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E42C" w14:textId="77777777" w:rsidR="00EB2B33" w:rsidRDefault="00BD65AF">
      <w:pPr>
        <w:snapToGrid w:val="0"/>
        <w:spacing w:afterLines="50" w:after="156"/>
        <w:ind w:left="1" w:rightChars="-273" w:right="-573" w:hanging="1"/>
        <w:jc w:val="center"/>
        <w:rPr>
          <w:rFonts w:asciiTheme="minorEastAsia" w:hAnsiTheme="minorEastAsia"/>
          <w:lang w:eastAsia="zh-TW"/>
        </w:rPr>
      </w:pPr>
      <w:r>
        <w:rPr>
          <w:rFonts w:asciiTheme="minorEastAsia" w:hAnsiTheme="minorEastAsia" w:hint="eastAsia"/>
          <w:b/>
          <w:bCs/>
          <w:sz w:val="28"/>
          <w:szCs w:val="28"/>
          <w:lang w:eastAsia="zh-TW"/>
        </w:rPr>
        <w:t>科技研發人才資助計劃（企業研發人才類及博士後類）</w:t>
      </w:r>
      <w:r>
        <w:rPr>
          <w:rFonts w:asciiTheme="minorEastAsia" w:eastAsia="SimSun" w:hAnsiTheme="minorEastAsia"/>
          <w:b/>
          <w:bCs/>
          <w:sz w:val="28"/>
          <w:szCs w:val="28"/>
          <w:lang w:eastAsia="zh-TW"/>
        </w:rPr>
        <w:t>-</w:t>
      </w:r>
      <w:r>
        <w:rPr>
          <w:rFonts w:asciiTheme="minorEastAsia" w:hAnsiTheme="minorEastAsia" w:hint="eastAsia"/>
          <w:b/>
          <w:bCs/>
          <w:sz w:val="28"/>
          <w:szCs w:val="28"/>
          <w:lang w:eastAsia="zh-TW"/>
        </w:rPr>
        <w:t>申請計劃書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55"/>
        <w:gridCol w:w="993"/>
        <w:gridCol w:w="1275"/>
        <w:gridCol w:w="4082"/>
      </w:tblGrid>
      <w:tr w:rsidR="00EB2B33" w14:paraId="3C8D338F" w14:textId="77777777">
        <w:trPr>
          <w:trHeight w:val="254"/>
        </w:trPr>
        <w:tc>
          <w:tcPr>
            <w:tcW w:w="9781" w:type="dxa"/>
            <w:gridSpan w:val="5"/>
            <w:shd w:val="clear" w:color="auto" w:fill="D9D9D9"/>
            <w:vAlign w:val="center"/>
          </w:tcPr>
          <w:p w14:paraId="532B3B42" w14:textId="77777777" w:rsidR="00EB2B33" w:rsidRDefault="00BD65AF">
            <w:pPr>
              <w:jc w:val="left"/>
              <w:rPr>
                <w:rFonts w:asciiTheme="minorEastAsia" w:hAnsiTheme="minorEastAsia"/>
                <w:b/>
                <w:sz w:val="22"/>
                <w:szCs w:val="22"/>
              </w:rPr>
            </w:pPr>
            <w:r>
              <w:rPr>
                <w:rFonts w:ascii="PMingLiU" w:eastAsia="PMingLiU" w:hAnsi="PMingLiU" w:cs="PMingLiU" w:hint="eastAsia"/>
                <w:b/>
                <w:sz w:val="22"/>
                <w:szCs w:val="22"/>
                <w:u w:val="single"/>
              </w:rPr>
              <w:t>科技基金</w:t>
            </w:r>
            <w:proofErr w:type="gramStart"/>
            <w:r>
              <w:rPr>
                <w:rFonts w:ascii="PMingLiU" w:eastAsia="PMingLiU" w:hAnsi="PMingLiU" w:cs="PMingLiU" w:hint="eastAsia"/>
                <w:b/>
                <w:sz w:val="22"/>
                <w:szCs w:val="22"/>
                <w:u w:val="single"/>
              </w:rPr>
              <w:t>專</w:t>
            </w:r>
            <w:proofErr w:type="gramEnd"/>
            <w:r>
              <w:rPr>
                <w:rFonts w:ascii="PMingLiU" w:eastAsia="PMingLiU" w:hAnsi="PMingLiU" w:cs="PMingLiU" w:hint="eastAsia"/>
                <w:b/>
                <w:sz w:val="22"/>
                <w:szCs w:val="22"/>
                <w:u w:val="single"/>
              </w:rPr>
              <w:t>用</w:t>
            </w:r>
          </w:p>
        </w:tc>
      </w:tr>
      <w:tr w:rsidR="00EB2B33" w14:paraId="350995EF" w14:textId="77777777">
        <w:trPr>
          <w:trHeight w:val="454"/>
        </w:trPr>
        <w:tc>
          <w:tcPr>
            <w:tcW w:w="5699" w:type="dxa"/>
            <w:gridSpan w:val="4"/>
            <w:shd w:val="clear" w:color="auto" w:fill="auto"/>
            <w:vAlign w:val="center"/>
          </w:tcPr>
          <w:p w14:paraId="0FFFD3F6" w14:textId="77777777" w:rsidR="00EB2B33" w:rsidRDefault="00BD65AF">
            <w:pPr>
              <w:jc w:val="center"/>
              <w:rPr>
                <w:rFonts w:asciiTheme="minorEastAsia" w:hAnsiTheme="minorEastAsia"/>
                <w:b/>
                <w:sz w:val="22"/>
                <w:szCs w:val="22"/>
              </w:rPr>
            </w:pPr>
            <w:r>
              <w:rPr>
                <w:rFonts w:asciiTheme="minorEastAsia" w:hAnsiTheme="minorEastAsia" w:hint="eastAsia"/>
                <w:b/>
                <w:sz w:val="22"/>
                <w:szCs w:val="22"/>
              </w:rPr>
              <w:t>收件</w:t>
            </w:r>
          </w:p>
        </w:tc>
        <w:tc>
          <w:tcPr>
            <w:tcW w:w="4082" w:type="dxa"/>
            <w:shd w:val="clear" w:color="auto" w:fill="auto"/>
            <w:vAlign w:val="center"/>
          </w:tcPr>
          <w:p w14:paraId="64734421" w14:textId="77777777" w:rsidR="00EB2B33" w:rsidRDefault="00BD65AF">
            <w:pPr>
              <w:jc w:val="center"/>
              <w:rPr>
                <w:rFonts w:asciiTheme="minorEastAsia" w:hAnsiTheme="minorEastAsia"/>
                <w:b/>
                <w:sz w:val="22"/>
                <w:szCs w:val="22"/>
              </w:rPr>
            </w:pPr>
            <w:r>
              <w:rPr>
                <w:rFonts w:asciiTheme="minorEastAsia" w:hAnsiTheme="minorEastAsia" w:hint="eastAsia"/>
                <w:b/>
                <w:sz w:val="22"/>
                <w:szCs w:val="22"/>
              </w:rPr>
              <w:t>批示</w:t>
            </w:r>
          </w:p>
        </w:tc>
      </w:tr>
      <w:tr w:rsidR="00EB2B33" w14:paraId="275C24A2" w14:textId="77777777">
        <w:trPr>
          <w:trHeight w:val="562"/>
        </w:trPr>
        <w:tc>
          <w:tcPr>
            <w:tcW w:w="1276" w:type="dxa"/>
            <w:shd w:val="clear" w:color="auto" w:fill="auto"/>
            <w:vAlign w:val="center"/>
          </w:tcPr>
          <w:p w14:paraId="4BC9B389" w14:textId="77777777" w:rsidR="00EB2B33" w:rsidRDefault="00BD65AF">
            <w:pPr>
              <w:rPr>
                <w:rFonts w:asciiTheme="minorEastAsia" w:hAnsiTheme="minorEastAsia"/>
                <w:b/>
                <w:sz w:val="22"/>
                <w:szCs w:val="22"/>
              </w:rPr>
            </w:pPr>
            <w:r>
              <w:rPr>
                <w:rFonts w:asciiTheme="minorEastAsia" w:hAnsiTheme="minorEastAsia" w:hint="eastAsia"/>
                <w:b/>
                <w:sz w:val="22"/>
                <w:szCs w:val="22"/>
              </w:rPr>
              <w:t>檔案編號</w:t>
            </w:r>
          </w:p>
        </w:tc>
        <w:tc>
          <w:tcPr>
            <w:tcW w:w="4423" w:type="dxa"/>
            <w:gridSpan w:val="3"/>
            <w:shd w:val="clear" w:color="auto" w:fill="auto"/>
            <w:vAlign w:val="center"/>
          </w:tcPr>
          <w:p w14:paraId="13F97413" w14:textId="77777777" w:rsidR="00EB2B33" w:rsidRDefault="00EB2B33">
            <w:pPr>
              <w:rPr>
                <w:rFonts w:asciiTheme="minorEastAsia" w:hAnsiTheme="minorEastAsia"/>
                <w:b/>
                <w:sz w:val="22"/>
                <w:szCs w:val="22"/>
              </w:rPr>
            </w:pPr>
          </w:p>
        </w:tc>
        <w:tc>
          <w:tcPr>
            <w:tcW w:w="4082" w:type="dxa"/>
            <w:vMerge w:val="restart"/>
            <w:shd w:val="clear" w:color="auto" w:fill="auto"/>
            <w:vAlign w:val="center"/>
          </w:tcPr>
          <w:p w14:paraId="63E6C68E" w14:textId="77777777" w:rsidR="00EB2B33" w:rsidRDefault="00EB2B33">
            <w:pPr>
              <w:jc w:val="center"/>
              <w:rPr>
                <w:rFonts w:asciiTheme="minorEastAsia" w:hAnsiTheme="minorEastAsia"/>
                <w:b/>
                <w:sz w:val="22"/>
                <w:szCs w:val="22"/>
              </w:rPr>
            </w:pPr>
          </w:p>
        </w:tc>
      </w:tr>
      <w:tr w:rsidR="00EB2B33" w14:paraId="3FF0456B" w14:textId="77777777">
        <w:trPr>
          <w:trHeight w:val="562"/>
        </w:trPr>
        <w:tc>
          <w:tcPr>
            <w:tcW w:w="1276" w:type="dxa"/>
            <w:shd w:val="clear" w:color="auto" w:fill="auto"/>
            <w:vAlign w:val="center"/>
          </w:tcPr>
          <w:p w14:paraId="14F615AC" w14:textId="77777777" w:rsidR="00EB2B33" w:rsidRDefault="00BD65AF">
            <w:pPr>
              <w:rPr>
                <w:rFonts w:asciiTheme="minorEastAsia" w:hAnsiTheme="minorEastAsia"/>
                <w:b/>
                <w:sz w:val="22"/>
                <w:szCs w:val="22"/>
              </w:rPr>
            </w:pPr>
            <w:r>
              <w:rPr>
                <w:rFonts w:asciiTheme="minorEastAsia" w:hAnsiTheme="minorEastAsia" w:hint="eastAsia"/>
                <w:b/>
                <w:sz w:val="22"/>
                <w:szCs w:val="22"/>
              </w:rPr>
              <w:t>收件日期</w:t>
            </w:r>
          </w:p>
        </w:tc>
        <w:tc>
          <w:tcPr>
            <w:tcW w:w="2155" w:type="dxa"/>
            <w:shd w:val="clear" w:color="auto" w:fill="auto"/>
            <w:vAlign w:val="center"/>
          </w:tcPr>
          <w:p w14:paraId="3FAA3184" w14:textId="77777777" w:rsidR="00EB2B33" w:rsidRDefault="00BD65AF">
            <w:pPr>
              <w:rPr>
                <w:rFonts w:asciiTheme="minorEastAsia" w:hAnsiTheme="minorEastAsia"/>
                <w:b/>
                <w:sz w:val="22"/>
                <w:szCs w:val="22"/>
              </w:rPr>
            </w:pPr>
            <w:r>
              <w:rPr>
                <w:rFonts w:asciiTheme="minorEastAsia" w:hAnsiTheme="minorEastAsia"/>
                <w:b/>
                <w:bCs/>
                <w:sz w:val="24"/>
                <w:lang w:eastAsia="zh-TW"/>
              </w:rPr>
              <w:t xml:space="preserve">   </w:t>
            </w:r>
            <w:r>
              <w:rPr>
                <w:rFonts w:asciiTheme="minorEastAsia" w:hAnsiTheme="minorEastAsia" w:hint="eastAsia"/>
                <w:b/>
                <w:bCs/>
                <w:sz w:val="24"/>
                <w:lang w:eastAsia="zh-TW"/>
              </w:rPr>
              <w:t>年</w:t>
            </w:r>
            <w:r>
              <w:rPr>
                <w:rFonts w:asciiTheme="minorEastAsia" w:hAnsiTheme="minorEastAsia"/>
                <w:b/>
                <w:bCs/>
                <w:sz w:val="24"/>
                <w:lang w:eastAsia="zh-TW"/>
              </w:rPr>
              <w:t xml:space="preserve">   </w:t>
            </w:r>
            <w:r>
              <w:rPr>
                <w:rFonts w:asciiTheme="minorEastAsia" w:hAnsiTheme="minorEastAsia" w:hint="eastAsia"/>
                <w:b/>
                <w:bCs/>
                <w:sz w:val="24"/>
                <w:lang w:eastAsia="zh-TW"/>
              </w:rPr>
              <w:t>月</w:t>
            </w:r>
            <w:r>
              <w:rPr>
                <w:rFonts w:asciiTheme="minorEastAsia" w:hAnsiTheme="minorEastAsia"/>
                <w:b/>
                <w:bCs/>
                <w:sz w:val="24"/>
                <w:lang w:eastAsia="zh-TW"/>
              </w:rPr>
              <w:t xml:space="preserve">   </w:t>
            </w:r>
            <w:r>
              <w:rPr>
                <w:rFonts w:asciiTheme="minorEastAsia" w:hAnsiTheme="minorEastAsia" w:hint="eastAsia"/>
                <w:b/>
                <w:bCs/>
                <w:sz w:val="24"/>
                <w:lang w:eastAsia="zh-TW"/>
              </w:rPr>
              <w:t>日</w:t>
            </w:r>
          </w:p>
        </w:tc>
        <w:tc>
          <w:tcPr>
            <w:tcW w:w="993" w:type="dxa"/>
            <w:shd w:val="clear" w:color="auto" w:fill="auto"/>
            <w:vAlign w:val="center"/>
          </w:tcPr>
          <w:p w14:paraId="7F3A5A1C" w14:textId="77777777" w:rsidR="00EB2B33" w:rsidRDefault="00BD65AF">
            <w:pPr>
              <w:rPr>
                <w:rFonts w:asciiTheme="minorEastAsia" w:hAnsiTheme="minorEastAsia"/>
                <w:b/>
                <w:sz w:val="22"/>
                <w:szCs w:val="22"/>
              </w:rPr>
            </w:pPr>
            <w:r>
              <w:rPr>
                <w:rFonts w:asciiTheme="minorEastAsia" w:hAnsiTheme="minorEastAsia" w:hint="eastAsia"/>
                <w:b/>
                <w:sz w:val="22"/>
                <w:szCs w:val="22"/>
              </w:rPr>
              <w:t>收件人</w:t>
            </w:r>
          </w:p>
        </w:tc>
        <w:tc>
          <w:tcPr>
            <w:tcW w:w="1275" w:type="dxa"/>
            <w:shd w:val="clear" w:color="auto" w:fill="auto"/>
            <w:vAlign w:val="center"/>
          </w:tcPr>
          <w:p w14:paraId="7C9FD71C" w14:textId="77777777" w:rsidR="00EB2B33" w:rsidRDefault="00EB2B33">
            <w:pPr>
              <w:ind w:left="572"/>
              <w:rPr>
                <w:rFonts w:asciiTheme="minorEastAsia" w:hAnsiTheme="minorEastAsia"/>
                <w:b/>
                <w:sz w:val="22"/>
                <w:szCs w:val="22"/>
              </w:rPr>
            </w:pPr>
          </w:p>
        </w:tc>
        <w:tc>
          <w:tcPr>
            <w:tcW w:w="4082" w:type="dxa"/>
            <w:vMerge/>
            <w:shd w:val="clear" w:color="auto" w:fill="auto"/>
            <w:vAlign w:val="center"/>
          </w:tcPr>
          <w:p w14:paraId="1B0C3F97" w14:textId="77777777" w:rsidR="00EB2B33" w:rsidRDefault="00EB2B33">
            <w:pPr>
              <w:rPr>
                <w:rFonts w:asciiTheme="minorEastAsia" w:hAnsiTheme="minorEastAsia"/>
                <w:sz w:val="22"/>
                <w:szCs w:val="22"/>
              </w:rPr>
            </w:pPr>
          </w:p>
        </w:tc>
      </w:tr>
      <w:tr w:rsidR="00EB2B33" w14:paraId="64F5B755" w14:textId="77777777">
        <w:trPr>
          <w:trHeight w:val="562"/>
        </w:trPr>
        <w:tc>
          <w:tcPr>
            <w:tcW w:w="1276" w:type="dxa"/>
            <w:tcBorders>
              <w:bottom w:val="single" w:sz="4" w:space="0" w:color="auto"/>
            </w:tcBorders>
            <w:shd w:val="clear" w:color="auto" w:fill="auto"/>
            <w:vAlign w:val="center"/>
          </w:tcPr>
          <w:p w14:paraId="7FA3F13C" w14:textId="77777777" w:rsidR="00EB2B33" w:rsidRDefault="00BD65AF">
            <w:pPr>
              <w:rPr>
                <w:rFonts w:asciiTheme="minorEastAsia" w:hAnsiTheme="minorEastAsia"/>
                <w:b/>
                <w:sz w:val="22"/>
                <w:szCs w:val="22"/>
              </w:rPr>
            </w:pPr>
            <w:r>
              <w:rPr>
                <w:rFonts w:asciiTheme="minorEastAsia" w:hAnsiTheme="minorEastAsia" w:hint="eastAsia"/>
                <w:b/>
                <w:sz w:val="22"/>
                <w:szCs w:val="22"/>
              </w:rPr>
              <w:t>收件編號</w:t>
            </w:r>
          </w:p>
        </w:tc>
        <w:tc>
          <w:tcPr>
            <w:tcW w:w="4423" w:type="dxa"/>
            <w:gridSpan w:val="3"/>
            <w:tcBorders>
              <w:bottom w:val="single" w:sz="4" w:space="0" w:color="auto"/>
            </w:tcBorders>
            <w:shd w:val="clear" w:color="auto" w:fill="auto"/>
            <w:vAlign w:val="center"/>
          </w:tcPr>
          <w:p w14:paraId="4F6A830E" w14:textId="77777777" w:rsidR="00EB2B33" w:rsidRDefault="00EB2B33">
            <w:pPr>
              <w:rPr>
                <w:rFonts w:asciiTheme="minorEastAsia" w:hAnsiTheme="minorEastAsia"/>
                <w:b/>
                <w:sz w:val="22"/>
                <w:szCs w:val="22"/>
              </w:rPr>
            </w:pPr>
          </w:p>
        </w:tc>
        <w:tc>
          <w:tcPr>
            <w:tcW w:w="4082" w:type="dxa"/>
            <w:vMerge/>
            <w:tcBorders>
              <w:bottom w:val="single" w:sz="4" w:space="0" w:color="auto"/>
            </w:tcBorders>
            <w:shd w:val="clear" w:color="auto" w:fill="auto"/>
          </w:tcPr>
          <w:p w14:paraId="44329E75" w14:textId="77777777" w:rsidR="00EB2B33" w:rsidRDefault="00EB2B33">
            <w:pPr>
              <w:rPr>
                <w:rFonts w:asciiTheme="minorEastAsia" w:hAnsiTheme="minorEastAsia"/>
              </w:rPr>
            </w:pPr>
          </w:p>
        </w:tc>
      </w:tr>
    </w:tbl>
    <w:p w14:paraId="418726FF" w14:textId="77777777" w:rsidR="00EB2B33" w:rsidRDefault="00BD65AF">
      <w:pPr>
        <w:snapToGrid w:val="0"/>
        <w:spacing w:beforeLines="50" w:before="156"/>
        <w:ind w:left="-567" w:firstLineChars="238" w:firstLine="572"/>
        <w:rPr>
          <w:rFonts w:asciiTheme="minorEastAsia" w:hAnsiTheme="minorEastAsia"/>
          <w:b/>
          <w:sz w:val="24"/>
          <w:u w:val="single"/>
          <w:lang w:eastAsia="zh-TW"/>
        </w:rPr>
      </w:pPr>
      <w:r>
        <w:rPr>
          <w:rFonts w:asciiTheme="minorEastAsia" w:hAnsiTheme="minorEastAsia" w:hint="eastAsia"/>
          <w:b/>
          <w:sz w:val="24"/>
          <w:u w:val="single"/>
        </w:rPr>
        <w:t>聲明</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81"/>
      </w:tblGrid>
      <w:tr w:rsidR="00EB2B33" w14:paraId="0FEF8834" w14:textId="77777777">
        <w:trPr>
          <w:trHeight w:val="2348"/>
        </w:trPr>
        <w:tc>
          <w:tcPr>
            <w:tcW w:w="9781" w:type="dxa"/>
          </w:tcPr>
          <w:p w14:paraId="78EFECC9" w14:textId="77777777" w:rsidR="00EB2B33" w:rsidRDefault="00BD65AF">
            <w:pPr>
              <w:tabs>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本人代表</w:t>
            </w:r>
            <w:proofErr w:type="gramStart"/>
            <w:r>
              <w:rPr>
                <w:rFonts w:asciiTheme="minorEastAsia" w:hAnsiTheme="minorEastAsia" w:hint="eastAsia"/>
                <w:b/>
                <w:bCs/>
                <w:sz w:val="22"/>
                <w:szCs w:val="22"/>
                <w:lang w:eastAsia="zh-TW"/>
              </w:rPr>
              <w:t>申請者謹此</w:t>
            </w:r>
            <w:proofErr w:type="gramEnd"/>
            <w:r>
              <w:rPr>
                <w:rFonts w:asciiTheme="minorEastAsia" w:hAnsiTheme="minorEastAsia" w:hint="eastAsia"/>
                <w:b/>
                <w:bCs/>
                <w:sz w:val="22"/>
                <w:szCs w:val="22"/>
                <w:lang w:eastAsia="zh-TW"/>
              </w:rPr>
              <w:t>聲明：</w:t>
            </w:r>
          </w:p>
          <w:p w14:paraId="275BC74B" w14:textId="77777777" w:rsidR="00EB2B33" w:rsidRDefault="00BD65AF">
            <w:pPr>
              <w:numPr>
                <w:ilvl w:val="0"/>
                <w:numId w:val="3"/>
              </w:numPr>
              <w:tabs>
                <w:tab w:val="left" w:pos="397"/>
              </w:tabs>
              <w:spacing w:line="360" w:lineRule="exact"/>
              <w:ind w:left="539" w:hanging="539"/>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本申請表所有文件屬實無誤，若資料失實或執行過程中違反規定，本人將承擔相關責任。</w:t>
            </w:r>
          </w:p>
          <w:p w14:paraId="06F94DDC" w14:textId="77777777" w:rsidR="00EB2B33" w:rsidRDefault="00BD65AF">
            <w:pPr>
              <w:numPr>
                <w:ilvl w:val="0"/>
                <w:numId w:val="3"/>
              </w:numPr>
              <w:tabs>
                <w:tab w:val="left" w:pos="397"/>
              </w:tabs>
              <w:spacing w:line="360" w:lineRule="exact"/>
              <w:ind w:left="539" w:hanging="539"/>
              <w:jc w:val="left"/>
              <w:rPr>
                <w:rFonts w:asciiTheme="minorEastAsia" w:hAnsiTheme="minorEastAsia"/>
                <w:b/>
                <w:bCs/>
                <w:sz w:val="22"/>
                <w:szCs w:val="22"/>
                <w:lang w:val="zh-CN" w:eastAsia="zh-TW"/>
              </w:rPr>
            </w:pPr>
            <w:r>
              <w:rPr>
                <w:rFonts w:asciiTheme="minorEastAsia" w:hAnsiTheme="minorEastAsia" w:hint="eastAsia"/>
                <w:b/>
                <w:bCs/>
                <w:sz w:val="22"/>
                <w:szCs w:val="22"/>
                <w:lang w:eastAsia="zh-TW"/>
              </w:rPr>
              <w:t>承諾在接受科技基金資助後，將</w:t>
            </w:r>
            <w:proofErr w:type="gramStart"/>
            <w:r>
              <w:rPr>
                <w:rFonts w:asciiTheme="minorEastAsia" w:hAnsiTheme="minorEastAsia" w:hint="eastAsia"/>
                <w:b/>
                <w:bCs/>
                <w:sz w:val="22"/>
                <w:szCs w:val="22"/>
                <w:lang w:eastAsia="zh-TW"/>
              </w:rPr>
              <w:t>按照第</w:t>
            </w:r>
            <w:r>
              <w:rPr>
                <w:rFonts w:asciiTheme="minorEastAsia" w:hAnsiTheme="minorEastAsia"/>
                <w:b/>
                <w:bCs/>
                <w:sz w:val="22"/>
                <w:szCs w:val="22"/>
                <w:lang w:eastAsia="zh-TW"/>
              </w:rPr>
              <w:t>54</w:t>
            </w:r>
            <w:proofErr w:type="gramEnd"/>
            <w:r>
              <w:rPr>
                <w:rFonts w:asciiTheme="minorEastAsia" w:hAnsiTheme="minorEastAsia"/>
                <w:b/>
                <w:bCs/>
                <w:sz w:val="22"/>
                <w:szCs w:val="22"/>
                <w:lang w:eastAsia="zh-TW"/>
              </w:rPr>
              <w:t>/2024</w:t>
            </w:r>
            <w:r>
              <w:rPr>
                <w:rFonts w:asciiTheme="minorEastAsia" w:hAnsiTheme="minorEastAsia"/>
                <w:b/>
                <w:bCs/>
                <w:sz w:val="22"/>
                <w:szCs w:val="22"/>
                <w:lang w:eastAsia="zh-TW"/>
              </w:rPr>
              <w:t>號經濟財政司司長批示</w:t>
            </w:r>
            <w:r>
              <w:rPr>
                <w:rFonts w:asciiTheme="minorEastAsia" w:hAnsiTheme="minorEastAsia" w:hint="eastAsia"/>
                <w:b/>
                <w:bCs/>
                <w:sz w:val="22"/>
                <w:szCs w:val="22"/>
                <w:lang w:eastAsia="zh-TW"/>
              </w:rPr>
              <w:t>《</w:t>
            </w:r>
            <w:r>
              <w:rPr>
                <w:rFonts w:asciiTheme="minorEastAsia" w:hAnsiTheme="minorEastAsia"/>
                <w:b/>
                <w:bCs/>
                <w:sz w:val="22"/>
                <w:szCs w:val="22"/>
                <w:lang w:val="zh-CN" w:eastAsia="zh-TW"/>
              </w:rPr>
              <w:t>科學技術發展基金資助規章</w:t>
            </w:r>
            <w:r>
              <w:rPr>
                <w:rFonts w:asciiTheme="minorEastAsia" w:hAnsiTheme="minorEastAsia" w:hint="eastAsia"/>
                <w:b/>
                <w:bCs/>
                <w:sz w:val="22"/>
                <w:szCs w:val="22"/>
                <w:lang w:eastAsia="zh-TW"/>
              </w:rPr>
              <w:t>》第二十三條規定，提交報告書，並遵守該規章內之其餘條款。</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2847"/>
              <w:gridCol w:w="2211"/>
            </w:tblGrid>
            <w:tr w:rsidR="00EB2B33" w14:paraId="08811709" w14:textId="77777777">
              <w:trPr>
                <w:trHeight w:val="1631"/>
              </w:trPr>
              <w:tc>
                <w:tcPr>
                  <w:tcW w:w="4549" w:type="dxa"/>
                  <w:shd w:val="clear" w:color="auto" w:fill="auto"/>
                </w:tcPr>
                <w:p w14:paraId="252C9A95" w14:textId="77777777" w:rsidR="00EB2B33" w:rsidRDefault="00EB2B33">
                  <w:pPr>
                    <w:jc w:val="center"/>
                    <w:rPr>
                      <w:rFonts w:asciiTheme="minorEastAsia" w:hAnsiTheme="minorEastAsia"/>
                      <w:b/>
                      <w:bCs/>
                      <w:szCs w:val="21"/>
                      <w:lang w:val="zh-CN" w:eastAsia="zh-TW"/>
                    </w:rPr>
                  </w:pPr>
                </w:p>
              </w:tc>
              <w:tc>
                <w:tcPr>
                  <w:tcW w:w="2847" w:type="dxa"/>
                  <w:shd w:val="clear" w:color="auto" w:fill="auto"/>
                </w:tcPr>
                <w:p w14:paraId="3B331FAB" w14:textId="77777777" w:rsidR="00EB2B33" w:rsidRDefault="00EB2B33">
                  <w:pPr>
                    <w:jc w:val="center"/>
                    <w:rPr>
                      <w:rFonts w:asciiTheme="minorEastAsia" w:hAnsiTheme="minorEastAsia"/>
                      <w:b/>
                      <w:bCs/>
                      <w:szCs w:val="21"/>
                      <w:lang w:eastAsia="zh-TW"/>
                    </w:rPr>
                  </w:pPr>
                </w:p>
              </w:tc>
              <w:tc>
                <w:tcPr>
                  <w:tcW w:w="2211" w:type="dxa"/>
                  <w:shd w:val="clear" w:color="auto" w:fill="auto"/>
                  <w:vAlign w:val="center"/>
                </w:tcPr>
                <w:p w14:paraId="3352BF49" w14:textId="77777777" w:rsidR="00EB2B33" w:rsidRDefault="00BD65AF">
                  <w:pPr>
                    <w:ind w:rightChars="151" w:right="317"/>
                    <w:rPr>
                      <w:rFonts w:asciiTheme="minorEastAsia" w:hAnsiTheme="minorEastAsia"/>
                      <w:b/>
                      <w:bCs/>
                      <w:szCs w:val="21"/>
                      <w:lang w:eastAsia="zh-TW"/>
                    </w:rPr>
                  </w:pPr>
                  <w:r>
                    <w:rPr>
                      <w:rFonts w:asciiTheme="minorEastAsia" w:hAnsiTheme="minorEastAsia"/>
                      <w:b/>
                      <w:bCs/>
                      <w:szCs w:val="21"/>
                      <w:lang w:eastAsia="zh-TW"/>
                    </w:rPr>
                    <w:t xml:space="preserve">     /    /</w:t>
                  </w:r>
                </w:p>
              </w:tc>
            </w:tr>
            <w:tr w:rsidR="00EB2B33" w14:paraId="4D4FA6D9" w14:textId="77777777">
              <w:trPr>
                <w:trHeight w:val="394"/>
              </w:trPr>
              <w:tc>
                <w:tcPr>
                  <w:tcW w:w="4549" w:type="dxa"/>
                  <w:shd w:val="clear" w:color="auto" w:fill="auto"/>
                  <w:vAlign w:val="center"/>
                </w:tcPr>
                <w:p w14:paraId="5B5D5AA2"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機構負責人簽名</w:t>
                  </w:r>
                </w:p>
              </w:tc>
              <w:tc>
                <w:tcPr>
                  <w:tcW w:w="2847" w:type="dxa"/>
                  <w:shd w:val="clear" w:color="auto" w:fill="auto"/>
                  <w:vAlign w:val="center"/>
                </w:tcPr>
                <w:p w14:paraId="276AD2B1" w14:textId="77777777" w:rsidR="00EB2B33" w:rsidRDefault="00BD65AF">
                  <w:pPr>
                    <w:jc w:val="center"/>
                    <w:rPr>
                      <w:rFonts w:asciiTheme="minorEastAsia" w:hAnsiTheme="minorEastAsia"/>
                      <w:b/>
                      <w:sz w:val="22"/>
                      <w:szCs w:val="22"/>
                    </w:rPr>
                  </w:pPr>
                  <w:r>
                    <w:rPr>
                      <w:rFonts w:asciiTheme="minorEastAsia" w:hAnsiTheme="minorEastAsia" w:hint="eastAsia"/>
                      <w:b/>
                      <w:sz w:val="22"/>
                      <w:szCs w:val="22"/>
                    </w:rPr>
                    <w:t>印章</w:t>
                  </w:r>
                </w:p>
              </w:tc>
              <w:tc>
                <w:tcPr>
                  <w:tcW w:w="2211" w:type="dxa"/>
                  <w:shd w:val="clear" w:color="auto" w:fill="auto"/>
                  <w:vAlign w:val="center"/>
                </w:tcPr>
                <w:p w14:paraId="4821A1F9" w14:textId="77777777" w:rsidR="00EB2B33" w:rsidRDefault="00BD65AF">
                  <w:pPr>
                    <w:jc w:val="center"/>
                    <w:rPr>
                      <w:rFonts w:asciiTheme="minorEastAsia" w:hAnsiTheme="minorEastAsia"/>
                      <w:b/>
                      <w:sz w:val="22"/>
                      <w:szCs w:val="22"/>
                    </w:rPr>
                  </w:pPr>
                  <w:r>
                    <w:rPr>
                      <w:rFonts w:asciiTheme="minorEastAsia" w:hAnsiTheme="minorEastAsia" w:hint="eastAsia"/>
                      <w:b/>
                      <w:sz w:val="22"/>
                      <w:szCs w:val="22"/>
                    </w:rPr>
                    <w:t>日期</w:t>
                  </w:r>
                </w:p>
              </w:tc>
            </w:tr>
          </w:tbl>
          <w:p w14:paraId="03C0A110" w14:textId="77777777" w:rsidR="00EB2B33" w:rsidRDefault="00EB2B33">
            <w:pPr>
              <w:jc w:val="center"/>
              <w:rPr>
                <w:rFonts w:asciiTheme="minorEastAsia" w:hAnsiTheme="minorEastAsia"/>
                <w:b/>
                <w:bCs/>
                <w:sz w:val="24"/>
                <w:lang w:eastAsia="zh-TW"/>
              </w:rPr>
            </w:pPr>
          </w:p>
        </w:tc>
      </w:tr>
    </w:tbl>
    <w:p w14:paraId="7348FEDD" w14:textId="77777777" w:rsidR="00EB2B33" w:rsidRDefault="00BD65AF">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lang w:eastAsia="zh-TW"/>
        </w:rPr>
        <w:t>第一部分</w:t>
      </w:r>
      <w:r>
        <w:rPr>
          <w:rFonts w:asciiTheme="minorEastAsia" w:eastAsia="SimSun" w:hAnsiTheme="minorEastAsia"/>
          <w:b/>
          <w:sz w:val="24"/>
          <w:lang w:eastAsia="zh-TW"/>
        </w:rPr>
        <w:t xml:space="preserve"> </w:t>
      </w:r>
      <w:r>
        <w:rPr>
          <w:rFonts w:asciiTheme="minorEastAsia" w:hAnsiTheme="minorEastAsia" w:hint="eastAsia"/>
          <w:b/>
          <w:sz w:val="24"/>
          <w:lang w:eastAsia="zh-TW"/>
        </w:rPr>
        <w:t>申請資料摘要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971"/>
        <w:gridCol w:w="2178"/>
        <w:gridCol w:w="2618"/>
      </w:tblGrid>
      <w:tr w:rsidR="00EB2B33" w14:paraId="088A7D9D" w14:textId="77777777">
        <w:trPr>
          <w:trHeight w:val="63"/>
        </w:trPr>
        <w:tc>
          <w:tcPr>
            <w:tcW w:w="2014" w:type="dxa"/>
            <w:shd w:val="clear" w:color="auto" w:fill="D9D9D9" w:themeFill="background1" w:themeFillShade="D9"/>
            <w:vAlign w:val="center"/>
          </w:tcPr>
          <w:p w14:paraId="52666B88"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申請者名稱</w:t>
            </w:r>
          </w:p>
        </w:tc>
        <w:tc>
          <w:tcPr>
            <w:tcW w:w="7767" w:type="dxa"/>
            <w:gridSpan w:val="3"/>
            <w:shd w:val="clear" w:color="auto" w:fill="auto"/>
          </w:tcPr>
          <w:p w14:paraId="3E381500" w14:textId="77777777" w:rsidR="00EB2B33" w:rsidRDefault="00EB2B33">
            <w:pPr>
              <w:spacing w:line="360" w:lineRule="auto"/>
              <w:jc w:val="center"/>
              <w:rPr>
                <w:rFonts w:asciiTheme="minorEastAsia" w:hAnsiTheme="minorEastAsia"/>
                <w:b/>
                <w:sz w:val="22"/>
                <w:szCs w:val="22"/>
                <w:lang w:eastAsia="zh-TW"/>
              </w:rPr>
            </w:pPr>
          </w:p>
        </w:tc>
      </w:tr>
      <w:tr w:rsidR="00EB2B33" w14:paraId="7E16314C" w14:textId="77777777">
        <w:tc>
          <w:tcPr>
            <w:tcW w:w="2014" w:type="dxa"/>
            <w:shd w:val="clear" w:color="auto" w:fill="D9D9D9" w:themeFill="background1" w:themeFillShade="D9"/>
          </w:tcPr>
          <w:p w14:paraId="4401B6FE"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申請者類別</w:t>
            </w:r>
          </w:p>
        </w:tc>
        <w:tc>
          <w:tcPr>
            <w:tcW w:w="7767" w:type="dxa"/>
            <w:gridSpan w:val="3"/>
            <w:shd w:val="clear" w:color="auto" w:fill="auto"/>
          </w:tcPr>
          <w:p w14:paraId="10D608A4" w14:textId="77777777" w:rsidR="00EB2B33" w:rsidRDefault="00BD65AF">
            <w:pPr>
              <w:spacing w:line="360" w:lineRule="auto"/>
              <w:jc w:val="center"/>
              <w:rPr>
                <w:rFonts w:asciiTheme="minorEastAsia" w:hAnsiTheme="minorEastAsia"/>
                <w:bCs/>
                <w:sz w:val="24"/>
                <w:lang w:eastAsia="zh-TW"/>
              </w:rPr>
            </w:pPr>
            <w:r>
              <w:rPr>
                <w:rFonts w:asciiTheme="minorEastAsia" w:hAnsiTheme="minorEastAsia" w:hint="eastAsia"/>
                <w:lang w:eastAsia="zh-TW"/>
              </w:rPr>
              <w:t>高等院校</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重點型企業</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成長型企業</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潛力型企業</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稅務認定科技企業</w:t>
            </w:r>
            <w:r>
              <w:rPr>
                <w:rFonts w:ascii="Segoe UI Symbol" w:hAnsi="Segoe UI Symbol" w:cs="Segoe UI Symbol"/>
                <w:lang w:eastAsia="zh-TW"/>
              </w:rPr>
              <w:t>☐</w:t>
            </w:r>
          </w:p>
        </w:tc>
      </w:tr>
      <w:tr w:rsidR="00EB2B33" w14:paraId="74DA7CF4" w14:textId="77777777">
        <w:tc>
          <w:tcPr>
            <w:tcW w:w="2014" w:type="dxa"/>
            <w:shd w:val="clear" w:color="auto" w:fill="D9D9D9" w:themeFill="background1" w:themeFillShade="D9"/>
          </w:tcPr>
          <w:p w14:paraId="346E39E1"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人才類別</w:t>
            </w:r>
          </w:p>
        </w:tc>
        <w:tc>
          <w:tcPr>
            <w:tcW w:w="7767" w:type="dxa"/>
            <w:gridSpan w:val="3"/>
            <w:shd w:val="clear" w:color="auto" w:fill="auto"/>
          </w:tcPr>
          <w:p w14:paraId="03AF3D97" w14:textId="77777777" w:rsidR="00EB2B33" w:rsidRDefault="00BD65AF">
            <w:pPr>
              <w:spacing w:line="360" w:lineRule="auto"/>
              <w:jc w:val="center"/>
              <w:rPr>
                <w:rFonts w:asciiTheme="minorEastAsia" w:hAnsiTheme="minorEastAsia"/>
                <w:lang w:eastAsia="zh-TW"/>
              </w:rPr>
            </w:pPr>
            <w:r>
              <w:rPr>
                <w:rFonts w:asciiTheme="minorEastAsia" w:hAnsiTheme="minorEastAsia" w:hint="eastAsia"/>
                <w:lang w:eastAsia="zh-TW"/>
              </w:rPr>
              <w:t>企業研發人才類</w:t>
            </w:r>
            <w:r>
              <w:rPr>
                <w:rFonts w:asciiTheme="minorEastAsia" w:hAnsiTheme="minorEastAsia" w:hint="eastAsia"/>
                <w:lang w:eastAsia="zh-TW"/>
              </w:rPr>
              <w:t>(</w:t>
            </w:r>
            <w:r>
              <w:rPr>
                <w:rFonts w:asciiTheme="minorEastAsia" w:hAnsiTheme="minorEastAsia" w:hint="eastAsia"/>
                <w:lang w:eastAsia="zh-TW"/>
              </w:rPr>
              <w:t>具博士學位</w:t>
            </w:r>
            <w:r>
              <w:rPr>
                <w:rFonts w:asciiTheme="minorEastAsia" w:hAnsiTheme="minorEastAsia" w:hint="eastAsia"/>
                <w:lang w:eastAsia="zh-TW"/>
              </w:rPr>
              <w:t>)</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企業研發人才類</w:t>
            </w:r>
            <w:r>
              <w:rPr>
                <w:rFonts w:asciiTheme="minorEastAsia" w:hAnsiTheme="minorEastAsia" w:hint="eastAsia"/>
                <w:lang w:eastAsia="zh-TW"/>
              </w:rPr>
              <w:t>(</w:t>
            </w:r>
            <w:r>
              <w:rPr>
                <w:rFonts w:asciiTheme="minorEastAsia" w:hAnsiTheme="minorEastAsia" w:hint="eastAsia"/>
                <w:lang w:eastAsia="zh-TW"/>
              </w:rPr>
              <w:t>具碩士學位</w:t>
            </w:r>
            <w:r>
              <w:rPr>
                <w:rFonts w:asciiTheme="minorEastAsia" w:hAnsiTheme="minorEastAsia" w:hint="eastAsia"/>
                <w:lang w:eastAsia="zh-TW"/>
              </w:rPr>
              <w:t>)</w:t>
            </w:r>
            <w:r>
              <w:rPr>
                <w:rFonts w:ascii="Segoe UI Symbol" w:hAnsi="Segoe UI Symbol" w:cs="Segoe UI Symbol"/>
                <w:lang w:eastAsia="zh-TW"/>
              </w:rPr>
              <w:t>☐</w:t>
            </w:r>
            <w:r>
              <w:rPr>
                <w:rFonts w:ascii="Segoe UI Symbol" w:hAnsi="Segoe UI Symbol" w:cs="Segoe UI Symbol"/>
                <w:lang w:eastAsia="zh-TW"/>
              </w:rPr>
              <w:t xml:space="preserve">   </w:t>
            </w:r>
            <w:r>
              <w:rPr>
                <w:rFonts w:asciiTheme="minorEastAsia" w:hAnsiTheme="minorEastAsia" w:hint="eastAsia"/>
                <w:lang w:eastAsia="zh-TW"/>
              </w:rPr>
              <w:t>博士後類</w:t>
            </w:r>
            <w:r>
              <w:rPr>
                <w:rFonts w:ascii="Segoe UI Symbol" w:hAnsi="Segoe UI Symbol" w:cs="Segoe UI Symbol"/>
                <w:lang w:eastAsia="zh-TW"/>
              </w:rPr>
              <w:t>☐</w:t>
            </w:r>
            <w:r>
              <w:rPr>
                <w:rFonts w:asciiTheme="minorEastAsia" w:hAnsiTheme="minorEastAsia"/>
                <w:lang w:eastAsia="zh-TW"/>
              </w:rPr>
              <w:t xml:space="preserve">    </w:t>
            </w:r>
          </w:p>
        </w:tc>
      </w:tr>
      <w:tr w:rsidR="00EB2B33" w14:paraId="4C05D442" w14:textId="77777777">
        <w:tc>
          <w:tcPr>
            <w:tcW w:w="2014" w:type="dxa"/>
            <w:shd w:val="clear" w:color="auto" w:fill="D9D9D9" w:themeFill="background1" w:themeFillShade="D9"/>
          </w:tcPr>
          <w:p w14:paraId="7CF89832" w14:textId="77777777" w:rsidR="00EB2B33" w:rsidRDefault="00BD65AF">
            <w:pPr>
              <w:spacing w:line="360" w:lineRule="auto"/>
              <w:jc w:val="center"/>
              <w:rPr>
                <w:rFonts w:asciiTheme="minorEastAsia" w:hAnsiTheme="minorEastAsia"/>
                <w:b/>
                <w:sz w:val="22"/>
                <w:szCs w:val="22"/>
                <w:lang w:eastAsia="zh-TW"/>
              </w:rPr>
            </w:pPr>
            <w:r w:rsidRPr="00BD65AF">
              <w:rPr>
                <w:rFonts w:asciiTheme="minorEastAsia" w:hAnsiTheme="minorEastAsia" w:hint="eastAsia"/>
                <w:b/>
                <w:sz w:val="22"/>
                <w:szCs w:val="22"/>
                <w:lang w:eastAsia="zh-TW"/>
              </w:rPr>
              <w:t>人才姓名</w:t>
            </w:r>
          </w:p>
        </w:tc>
        <w:tc>
          <w:tcPr>
            <w:tcW w:w="2971" w:type="dxa"/>
            <w:shd w:val="clear" w:color="auto" w:fill="auto"/>
          </w:tcPr>
          <w:p w14:paraId="67F3A43B" w14:textId="77777777" w:rsidR="00EB2B33" w:rsidRDefault="00EB2B33">
            <w:pPr>
              <w:spacing w:line="360" w:lineRule="auto"/>
              <w:jc w:val="right"/>
              <w:rPr>
                <w:rFonts w:asciiTheme="minorEastAsia" w:hAnsiTheme="minorEastAsia"/>
                <w:b/>
                <w:sz w:val="22"/>
                <w:szCs w:val="22"/>
                <w:lang w:eastAsia="zh-TW"/>
              </w:rPr>
            </w:pPr>
          </w:p>
        </w:tc>
        <w:tc>
          <w:tcPr>
            <w:tcW w:w="2178" w:type="dxa"/>
            <w:shd w:val="clear" w:color="auto" w:fill="D9D9D9" w:themeFill="background1" w:themeFillShade="D9"/>
          </w:tcPr>
          <w:p w14:paraId="08F06532" w14:textId="77777777" w:rsidR="00EB2B33" w:rsidRDefault="00BD65AF">
            <w:pPr>
              <w:spacing w:line="360" w:lineRule="auto"/>
              <w:jc w:val="center"/>
              <w:rPr>
                <w:rFonts w:asciiTheme="minorEastAsia" w:hAnsiTheme="minorEastAsia"/>
                <w:b/>
                <w:sz w:val="22"/>
                <w:szCs w:val="22"/>
                <w:lang w:eastAsia="zh-TW"/>
              </w:rPr>
            </w:pPr>
            <w:r w:rsidRPr="00BD65AF">
              <w:rPr>
                <w:rFonts w:asciiTheme="minorEastAsia" w:hAnsiTheme="minorEastAsia" w:hint="eastAsia"/>
                <w:b/>
                <w:sz w:val="22"/>
                <w:szCs w:val="22"/>
                <w:lang w:eastAsia="zh-TW"/>
              </w:rPr>
              <w:t>導師／協調員姓名</w:t>
            </w:r>
          </w:p>
        </w:tc>
        <w:tc>
          <w:tcPr>
            <w:tcW w:w="2618" w:type="dxa"/>
            <w:shd w:val="clear" w:color="auto" w:fill="auto"/>
          </w:tcPr>
          <w:p w14:paraId="0966E903" w14:textId="77777777" w:rsidR="00EB2B33" w:rsidRDefault="00EB2B33">
            <w:pPr>
              <w:spacing w:line="360" w:lineRule="auto"/>
              <w:jc w:val="right"/>
              <w:rPr>
                <w:rFonts w:asciiTheme="minorEastAsia" w:hAnsiTheme="minorEastAsia"/>
                <w:b/>
                <w:sz w:val="22"/>
                <w:szCs w:val="22"/>
                <w:lang w:eastAsia="zh-TW"/>
              </w:rPr>
            </w:pPr>
          </w:p>
        </w:tc>
      </w:tr>
      <w:tr w:rsidR="00EB2B33" w14:paraId="7C1C3776" w14:textId="77777777">
        <w:tc>
          <w:tcPr>
            <w:tcW w:w="2014" w:type="dxa"/>
            <w:shd w:val="clear" w:color="auto" w:fill="D9D9D9" w:themeFill="background1" w:themeFillShade="D9"/>
            <w:vAlign w:val="center"/>
          </w:tcPr>
          <w:p w14:paraId="16ACBC59"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申請資助金額</w:t>
            </w:r>
          </w:p>
        </w:tc>
        <w:tc>
          <w:tcPr>
            <w:tcW w:w="2971" w:type="dxa"/>
            <w:shd w:val="clear" w:color="auto" w:fill="auto"/>
          </w:tcPr>
          <w:p w14:paraId="7BC26A09" w14:textId="77777777" w:rsidR="00EB2B33" w:rsidRDefault="00BD65AF">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w:t>
            </w:r>
            <w:r>
              <w:rPr>
                <w:rFonts w:asciiTheme="minorEastAsia" w:hAnsiTheme="minorEastAsia"/>
                <w:b/>
                <w:sz w:val="22"/>
                <w:szCs w:val="22"/>
                <w:lang w:eastAsia="zh-TW"/>
              </w:rPr>
              <w:t>澳門元</w:t>
            </w:r>
            <w:r>
              <w:rPr>
                <w:rFonts w:asciiTheme="minorEastAsia" w:hAnsiTheme="minorEastAsia"/>
                <w:b/>
                <w:sz w:val="22"/>
                <w:szCs w:val="22"/>
                <w:lang w:eastAsia="zh-TW"/>
              </w:rPr>
              <w:t>)</w:t>
            </w:r>
          </w:p>
        </w:tc>
        <w:tc>
          <w:tcPr>
            <w:tcW w:w="2178" w:type="dxa"/>
            <w:shd w:val="clear" w:color="auto" w:fill="D9D9D9" w:themeFill="background1" w:themeFillShade="D9"/>
          </w:tcPr>
          <w:p w14:paraId="6C6AD4F3"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人才每月薪俸</w:t>
            </w:r>
          </w:p>
        </w:tc>
        <w:tc>
          <w:tcPr>
            <w:tcW w:w="2618" w:type="dxa"/>
            <w:shd w:val="clear" w:color="auto" w:fill="auto"/>
          </w:tcPr>
          <w:p w14:paraId="59786DE1" w14:textId="77777777" w:rsidR="00EB2B33" w:rsidRDefault="00BD65AF">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w:t>
            </w:r>
            <w:r>
              <w:rPr>
                <w:rFonts w:asciiTheme="minorEastAsia" w:hAnsiTheme="minorEastAsia"/>
                <w:b/>
                <w:sz w:val="22"/>
                <w:szCs w:val="22"/>
                <w:lang w:eastAsia="zh-TW"/>
              </w:rPr>
              <w:t>澳門元</w:t>
            </w:r>
            <w:r>
              <w:rPr>
                <w:rFonts w:asciiTheme="minorEastAsia" w:hAnsiTheme="minorEastAsia"/>
                <w:b/>
                <w:sz w:val="22"/>
                <w:szCs w:val="22"/>
                <w:lang w:eastAsia="zh-TW"/>
              </w:rPr>
              <w:t>)</w:t>
            </w:r>
          </w:p>
        </w:tc>
      </w:tr>
      <w:tr w:rsidR="00EB2B33" w14:paraId="2299A457" w14:textId="77777777">
        <w:tc>
          <w:tcPr>
            <w:tcW w:w="2014" w:type="dxa"/>
            <w:shd w:val="clear" w:color="auto" w:fill="D9D9D9" w:themeFill="background1" w:themeFillShade="D9"/>
            <w:vAlign w:val="center"/>
          </w:tcPr>
          <w:p w14:paraId="6188AB31"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人才每月津貼金額</w:t>
            </w:r>
          </w:p>
        </w:tc>
        <w:tc>
          <w:tcPr>
            <w:tcW w:w="2971" w:type="dxa"/>
            <w:shd w:val="clear" w:color="auto" w:fill="auto"/>
          </w:tcPr>
          <w:p w14:paraId="531C646C" w14:textId="77777777" w:rsidR="00EB2B33" w:rsidRDefault="00BD65AF">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w:t>
            </w:r>
            <w:r>
              <w:rPr>
                <w:rFonts w:asciiTheme="minorEastAsia" w:hAnsiTheme="minorEastAsia"/>
                <w:b/>
                <w:sz w:val="22"/>
                <w:szCs w:val="22"/>
                <w:lang w:eastAsia="zh-TW"/>
              </w:rPr>
              <w:t>澳門元</w:t>
            </w:r>
            <w:r>
              <w:rPr>
                <w:rFonts w:asciiTheme="minorEastAsia" w:hAnsiTheme="minorEastAsia"/>
                <w:b/>
                <w:sz w:val="22"/>
                <w:szCs w:val="22"/>
                <w:lang w:eastAsia="zh-TW"/>
              </w:rPr>
              <w:t>)</w:t>
            </w:r>
          </w:p>
        </w:tc>
        <w:tc>
          <w:tcPr>
            <w:tcW w:w="2178" w:type="dxa"/>
            <w:shd w:val="clear" w:color="auto" w:fill="D8D8D8" w:themeFill="background1" w:themeFillShade="D8"/>
          </w:tcPr>
          <w:p w14:paraId="0345531D"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津貼期限</w:t>
            </w:r>
          </w:p>
        </w:tc>
        <w:tc>
          <w:tcPr>
            <w:tcW w:w="2618" w:type="dxa"/>
            <w:shd w:val="clear" w:color="auto" w:fill="auto"/>
          </w:tcPr>
          <w:p w14:paraId="159224C7" w14:textId="77777777" w:rsidR="00EB2B33" w:rsidRDefault="00BD65AF">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w:t>
            </w:r>
            <w:r>
              <w:rPr>
                <w:rFonts w:asciiTheme="minorEastAsia" w:hAnsiTheme="minorEastAsia"/>
                <w:b/>
                <w:sz w:val="22"/>
                <w:szCs w:val="22"/>
                <w:lang w:eastAsia="zh-TW"/>
              </w:rPr>
              <w:t>月</w:t>
            </w:r>
            <w:r>
              <w:rPr>
                <w:rFonts w:asciiTheme="minorEastAsia" w:hAnsiTheme="minorEastAsia"/>
                <w:b/>
                <w:sz w:val="22"/>
                <w:szCs w:val="22"/>
                <w:lang w:eastAsia="zh-TW"/>
              </w:rPr>
              <w:t>)</w:t>
            </w:r>
          </w:p>
        </w:tc>
      </w:tr>
      <w:tr w:rsidR="00EB2B33" w14:paraId="7CDD865C" w14:textId="77777777">
        <w:tc>
          <w:tcPr>
            <w:tcW w:w="2014" w:type="dxa"/>
            <w:shd w:val="clear" w:color="auto" w:fill="D9D9D9" w:themeFill="background1" w:themeFillShade="D9"/>
            <w:vAlign w:val="center"/>
          </w:tcPr>
          <w:p w14:paraId="7B425101"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項目名稱</w:t>
            </w:r>
          </w:p>
        </w:tc>
        <w:tc>
          <w:tcPr>
            <w:tcW w:w="2971" w:type="dxa"/>
            <w:shd w:val="clear" w:color="auto" w:fill="auto"/>
          </w:tcPr>
          <w:p w14:paraId="3A2A846E" w14:textId="77777777" w:rsidR="00EB2B33" w:rsidRDefault="00EB2B33">
            <w:pPr>
              <w:spacing w:line="360" w:lineRule="auto"/>
              <w:jc w:val="center"/>
              <w:rPr>
                <w:rFonts w:asciiTheme="minorEastAsia" w:hAnsiTheme="minorEastAsia"/>
                <w:b/>
                <w:sz w:val="22"/>
                <w:szCs w:val="22"/>
                <w:lang w:eastAsia="zh-TW"/>
              </w:rPr>
            </w:pPr>
          </w:p>
        </w:tc>
        <w:tc>
          <w:tcPr>
            <w:tcW w:w="2178" w:type="dxa"/>
            <w:shd w:val="clear" w:color="auto" w:fill="D8D8D8" w:themeFill="background1" w:themeFillShade="D8"/>
          </w:tcPr>
          <w:p w14:paraId="0C274D8D"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項目之學科</w:t>
            </w:r>
            <w:r>
              <w:rPr>
                <w:rFonts w:asciiTheme="minorEastAsia" w:hAnsiTheme="minorEastAsia"/>
                <w:b/>
                <w:sz w:val="22"/>
                <w:szCs w:val="22"/>
                <w:lang w:eastAsia="zh-TW"/>
              </w:rPr>
              <w:t>/</w:t>
            </w:r>
            <w:r>
              <w:rPr>
                <w:rFonts w:asciiTheme="minorEastAsia" w:hAnsiTheme="minorEastAsia"/>
                <w:b/>
                <w:sz w:val="22"/>
                <w:szCs w:val="22"/>
                <w:lang w:eastAsia="zh-TW"/>
              </w:rPr>
              <w:t>領域</w:t>
            </w:r>
          </w:p>
        </w:tc>
        <w:tc>
          <w:tcPr>
            <w:tcW w:w="2618" w:type="dxa"/>
            <w:shd w:val="clear" w:color="auto" w:fill="auto"/>
          </w:tcPr>
          <w:p w14:paraId="5AD6C8AD" w14:textId="77777777" w:rsidR="00EB2B33" w:rsidRDefault="00EB2B33">
            <w:pPr>
              <w:spacing w:line="360" w:lineRule="auto"/>
              <w:jc w:val="center"/>
              <w:rPr>
                <w:rFonts w:asciiTheme="minorEastAsia" w:hAnsiTheme="minorEastAsia"/>
                <w:b/>
                <w:sz w:val="22"/>
                <w:szCs w:val="22"/>
                <w:lang w:eastAsia="zh-TW"/>
              </w:rPr>
            </w:pPr>
          </w:p>
        </w:tc>
      </w:tr>
      <w:tr w:rsidR="00EB2B33" w14:paraId="641DA486" w14:textId="77777777">
        <w:tc>
          <w:tcPr>
            <w:tcW w:w="2014" w:type="dxa"/>
            <w:shd w:val="clear" w:color="auto" w:fill="D9D9D9" w:themeFill="background1" w:themeFillShade="D9"/>
            <w:vAlign w:val="center"/>
          </w:tcPr>
          <w:p w14:paraId="59787EBE"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聯絡人姓名</w:t>
            </w:r>
          </w:p>
        </w:tc>
        <w:tc>
          <w:tcPr>
            <w:tcW w:w="2971" w:type="dxa"/>
            <w:shd w:val="clear" w:color="auto" w:fill="auto"/>
          </w:tcPr>
          <w:p w14:paraId="7EA31AA8" w14:textId="77777777" w:rsidR="00EB2B33" w:rsidRDefault="00EB2B33">
            <w:pPr>
              <w:spacing w:line="360" w:lineRule="auto"/>
              <w:jc w:val="center"/>
              <w:rPr>
                <w:rFonts w:asciiTheme="minorEastAsia" w:hAnsiTheme="minorEastAsia"/>
                <w:b/>
                <w:sz w:val="22"/>
                <w:szCs w:val="22"/>
                <w:lang w:eastAsia="zh-TW"/>
              </w:rPr>
            </w:pPr>
          </w:p>
        </w:tc>
        <w:tc>
          <w:tcPr>
            <w:tcW w:w="2178" w:type="dxa"/>
            <w:shd w:val="clear" w:color="auto" w:fill="D8D8D8" w:themeFill="background1" w:themeFillShade="D8"/>
          </w:tcPr>
          <w:p w14:paraId="5242A4DA" w14:textId="77777777" w:rsidR="00EB2B33" w:rsidRDefault="00BD65AF">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聯絡人電話及電郵</w:t>
            </w:r>
          </w:p>
        </w:tc>
        <w:tc>
          <w:tcPr>
            <w:tcW w:w="2618" w:type="dxa"/>
            <w:shd w:val="clear" w:color="auto" w:fill="auto"/>
          </w:tcPr>
          <w:p w14:paraId="61BB28EB" w14:textId="77777777" w:rsidR="00EB2B33" w:rsidRDefault="00EB2B33">
            <w:pPr>
              <w:spacing w:line="360" w:lineRule="auto"/>
              <w:jc w:val="center"/>
              <w:rPr>
                <w:rFonts w:asciiTheme="minorEastAsia" w:hAnsiTheme="minorEastAsia"/>
                <w:b/>
                <w:sz w:val="22"/>
                <w:szCs w:val="22"/>
                <w:lang w:eastAsia="zh-TW"/>
              </w:rPr>
            </w:pPr>
          </w:p>
        </w:tc>
      </w:tr>
    </w:tbl>
    <w:p w14:paraId="603D8AC2" w14:textId="77777777" w:rsidR="00EB2B33" w:rsidRDefault="00BD65AF">
      <w:pPr>
        <w:jc w:val="left"/>
        <w:rPr>
          <w:rFonts w:asciiTheme="minorEastAsia" w:hAnsiTheme="minorEastAsia"/>
          <w:b/>
          <w:sz w:val="22"/>
          <w:szCs w:val="22"/>
          <w:lang w:eastAsia="zh-TW"/>
        </w:rPr>
      </w:pPr>
      <w:r>
        <w:rPr>
          <w:rFonts w:asciiTheme="minorEastAsia" w:hAnsiTheme="minorEastAsia"/>
          <w:b/>
          <w:sz w:val="22"/>
          <w:szCs w:val="22"/>
          <w:lang w:eastAsia="zh-TW"/>
        </w:rPr>
        <w:br w:type="page"/>
      </w:r>
    </w:p>
    <w:p w14:paraId="34012BC3" w14:textId="77777777" w:rsidR="00EB2B33" w:rsidRDefault="00EB2B33">
      <w:pPr>
        <w:spacing w:line="360" w:lineRule="auto"/>
        <w:jc w:val="center"/>
        <w:rPr>
          <w:rFonts w:asciiTheme="minorEastAsia" w:hAnsiTheme="minorEastAsia"/>
          <w:b/>
          <w:sz w:val="22"/>
          <w:szCs w:val="22"/>
          <w:lang w:eastAsia="zh-T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082"/>
      </w:tblGrid>
      <w:tr w:rsidR="00EB2B33" w14:paraId="7FC22680" w14:textId="77777777">
        <w:trPr>
          <w:trHeight w:val="108"/>
        </w:trPr>
        <w:tc>
          <w:tcPr>
            <w:tcW w:w="9781" w:type="dxa"/>
            <w:gridSpan w:val="2"/>
            <w:shd w:val="clear" w:color="auto" w:fill="auto"/>
            <w:vAlign w:val="center"/>
          </w:tcPr>
          <w:p w14:paraId="2BF8B846" w14:textId="77777777" w:rsidR="00EB2B33" w:rsidRDefault="00BD65AF">
            <w:pPr>
              <w:jc w:val="left"/>
              <w:rPr>
                <w:rFonts w:asciiTheme="minorEastAsia" w:hAnsiTheme="minorEastAsia"/>
                <w:b/>
                <w:szCs w:val="21"/>
                <w:lang w:eastAsia="zh-TW"/>
              </w:rPr>
            </w:pPr>
            <w:r>
              <w:rPr>
                <w:rFonts w:asciiTheme="minorEastAsia" w:hAnsiTheme="minorEastAsia" w:hint="eastAsia"/>
                <w:b/>
                <w:szCs w:val="21"/>
                <w:lang w:eastAsia="zh-TW"/>
              </w:rPr>
              <w:t>附件目錄：</w:t>
            </w:r>
          </w:p>
        </w:tc>
      </w:tr>
      <w:tr w:rsidR="00EB2B33" w14:paraId="39E74818" w14:textId="77777777">
        <w:trPr>
          <w:trHeight w:val="312"/>
        </w:trPr>
        <w:tc>
          <w:tcPr>
            <w:tcW w:w="5699" w:type="dxa"/>
            <w:shd w:val="clear" w:color="auto" w:fill="auto"/>
            <w:vAlign w:val="center"/>
          </w:tcPr>
          <w:p w14:paraId="564BEADE" w14:textId="77777777" w:rsidR="00EB2B33" w:rsidRDefault="00BD65AF">
            <w:pPr>
              <w:rPr>
                <w:rFonts w:asciiTheme="minorEastAsia" w:hAnsiTheme="minorEastAsia"/>
                <w:b/>
                <w:szCs w:val="21"/>
                <w:u w:val="single"/>
                <w:lang w:eastAsia="zh-TW"/>
              </w:rPr>
            </w:pPr>
            <w:r>
              <w:rPr>
                <w:rFonts w:asciiTheme="minorEastAsia" w:hAnsiTheme="minorEastAsia"/>
                <w:b/>
                <w:szCs w:val="21"/>
                <w:lang w:eastAsia="zh-TW"/>
              </w:rPr>
              <w:t xml:space="preserve">1. </w:t>
            </w:r>
            <w:r>
              <w:rPr>
                <w:rFonts w:asciiTheme="minorEastAsia" w:hAnsiTheme="minorEastAsia" w:hint="eastAsia"/>
                <w:b/>
                <w:szCs w:val="21"/>
                <w:lang w:eastAsia="zh-TW"/>
              </w:rPr>
              <w:t>申請者的識別文件及有關的證明文件。</w:t>
            </w:r>
          </w:p>
        </w:tc>
        <w:tc>
          <w:tcPr>
            <w:tcW w:w="4082" w:type="dxa"/>
            <w:shd w:val="clear" w:color="auto" w:fill="auto"/>
            <w:vAlign w:val="center"/>
          </w:tcPr>
          <w:p w14:paraId="397E35EB" w14:textId="77777777" w:rsidR="00EB2B33" w:rsidRDefault="00BD65AF">
            <w:pPr>
              <w:rPr>
                <w:rFonts w:asciiTheme="minorEastAsia" w:hAnsiTheme="minorEastAsia"/>
              </w:rPr>
            </w:pPr>
            <w:proofErr w:type="gramStart"/>
            <w:r>
              <w:rPr>
                <w:rFonts w:ascii="Segoe UI Symbol" w:hAnsi="Segoe UI Symbol" w:cs="Segoe UI Symbol"/>
              </w:rPr>
              <w:t>☐</w:t>
            </w:r>
            <w:r>
              <w:rPr>
                <w:rFonts w:asciiTheme="minorEastAsia" w:hAnsiTheme="minorEastAsia" w:cs="Segoe UI Symbol"/>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3D2FBB6F" w14:textId="77777777">
        <w:trPr>
          <w:trHeight w:val="312"/>
        </w:trPr>
        <w:tc>
          <w:tcPr>
            <w:tcW w:w="5699" w:type="dxa"/>
            <w:shd w:val="clear" w:color="auto" w:fill="auto"/>
            <w:vAlign w:val="center"/>
          </w:tcPr>
          <w:p w14:paraId="78C5A4BF" w14:textId="77777777" w:rsidR="00EB2B33" w:rsidRDefault="00BD65AF">
            <w:pPr>
              <w:rPr>
                <w:rFonts w:asciiTheme="minorEastAsia" w:hAnsiTheme="minorEastAsia"/>
                <w:b/>
                <w:szCs w:val="21"/>
                <w:lang w:eastAsia="zh-TW"/>
              </w:rPr>
            </w:pPr>
            <w:r>
              <w:rPr>
                <w:rFonts w:asciiTheme="minorEastAsia" w:hAnsiTheme="minorEastAsia"/>
                <w:b/>
                <w:szCs w:val="21"/>
                <w:lang w:eastAsia="zh-TW"/>
              </w:rPr>
              <w:t xml:space="preserve">2. </w:t>
            </w:r>
            <w:r>
              <w:rPr>
                <w:rFonts w:asciiTheme="minorEastAsia" w:hAnsiTheme="minorEastAsia" w:hint="eastAsia"/>
                <w:b/>
                <w:szCs w:val="21"/>
                <w:lang w:eastAsia="zh-TW"/>
              </w:rPr>
              <w:t>申請者倘為商業企業主或商業企業，還應提交具權限部門最近</w:t>
            </w:r>
            <w:r>
              <w:rPr>
                <w:rFonts w:asciiTheme="minorEastAsia" w:hAnsiTheme="minorEastAsia"/>
                <w:b/>
                <w:szCs w:val="21"/>
                <w:lang w:eastAsia="zh-TW"/>
              </w:rPr>
              <w:t>3</w:t>
            </w:r>
            <w:r>
              <w:rPr>
                <w:rFonts w:asciiTheme="minorEastAsia" w:hAnsiTheme="minorEastAsia" w:hint="eastAsia"/>
                <w:b/>
                <w:szCs w:val="21"/>
                <w:lang w:eastAsia="zh-TW"/>
              </w:rPr>
              <w:t>個月發出的商業登記證明書以及倘有的最近</w:t>
            </w:r>
            <w:r>
              <w:rPr>
                <w:rFonts w:asciiTheme="minorEastAsia" w:hAnsiTheme="minorEastAsia"/>
                <w:b/>
                <w:szCs w:val="21"/>
                <w:lang w:eastAsia="zh-TW"/>
              </w:rPr>
              <w:t xml:space="preserve"> 1 </w:t>
            </w:r>
            <w:r>
              <w:rPr>
                <w:rFonts w:asciiTheme="minorEastAsia" w:hAnsiTheme="minorEastAsia" w:hint="eastAsia"/>
                <w:b/>
                <w:szCs w:val="21"/>
                <w:lang w:eastAsia="zh-TW"/>
              </w:rPr>
              <w:t>年所得補充稅申報表（</w:t>
            </w:r>
            <w:r>
              <w:rPr>
                <w:rFonts w:asciiTheme="minorEastAsia" w:hAnsiTheme="minorEastAsia"/>
                <w:b/>
                <w:szCs w:val="21"/>
                <w:lang w:eastAsia="zh-TW"/>
              </w:rPr>
              <w:t>M1</w:t>
            </w:r>
            <w:r>
              <w:rPr>
                <w:rFonts w:asciiTheme="minorEastAsia" w:hAnsiTheme="minorEastAsia" w:hint="eastAsia"/>
                <w:b/>
                <w:szCs w:val="21"/>
                <w:lang w:eastAsia="zh-TW"/>
              </w:rPr>
              <w:t>）副本。</w:t>
            </w:r>
          </w:p>
        </w:tc>
        <w:tc>
          <w:tcPr>
            <w:tcW w:w="4082" w:type="dxa"/>
            <w:shd w:val="clear" w:color="auto" w:fill="auto"/>
          </w:tcPr>
          <w:p w14:paraId="514E2008" w14:textId="77777777" w:rsidR="00EB2B33" w:rsidRDefault="00BD65AF">
            <w:pPr>
              <w:jc w:val="left"/>
              <w:rPr>
                <w:rFonts w:asciiTheme="minorEastAsia" w:hAnsiTheme="minorEastAsia"/>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22EB3B26" w14:textId="77777777">
        <w:trPr>
          <w:trHeight w:val="312"/>
        </w:trPr>
        <w:tc>
          <w:tcPr>
            <w:tcW w:w="5699" w:type="dxa"/>
            <w:shd w:val="clear" w:color="auto" w:fill="auto"/>
            <w:vAlign w:val="center"/>
          </w:tcPr>
          <w:p w14:paraId="6B3653B5" w14:textId="77777777" w:rsidR="00EB2B33" w:rsidRDefault="00BD65AF">
            <w:pPr>
              <w:rPr>
                <w:rFonts w:asciiTheme="minorEastAsia" w:hAnsiTheme="minorEastAsia"/>
                <w:b/>
                <w:szCs w:val="21"/>
                <w:lang w:eastAsia="zh-TW"/>
              </w:rPr>
            </w:pPr>
            <w:r>
              <w:rPr>
                <w:rFonts w:asciiTheme="minorEastAsia" w:hAnsiTheme="minorEastAsia"/>
                <w:b/>
                <w:szCs w:val="21"/>
                <w:lang w:eastAsia="zh-TW"/>
              </w:rPr>
              <w:t xml:space="preserve">3. </w:t>
            </w:r>
            <w:r>
              <w:rPr>
                <w:rFonts w:asciiTheme="minorEastAsia" w:hAnsiTheme="minorEastAsia" w:hint="eastAsia"/>
                <w:b/>
                <w:szCs w:val="21"/>
                <w:lang w:eastAsia="zh-TW"/>
              </w:rPr>
              <w:t>具權限部門最近</w:t>
            </w:r>
            <w:r>
              <w:rPr>
                <w:rFonts w:asciiTheme="minorEastAsia" w:hAnsiTheme="minorEastAsia"/>
                <w:b/>
                <w:szCs w:val="21"/>
                <w:lang w:eastAsia="zh-TW"/>
              </w:rPr>
              <w:t>3</w:t>
            </w:r>
            <w:r>
              <w:rPr>
                <w:rFonts w:asciiTheme="minorEastAsia" w:hAnsiTheme="minorEastAsia" w:hint="eastAsia"/>
                <w:b/>
                <w:szCs w:val="21"/>
                <w:lang w:eastAsia="zh-TW"/>
              </w:rPr>
              <w:t>個月發出的申請者無拖欠澳門特別行政區稅款及倘有的社會保障供款之證明文件。</w:t>
            </w:r>
          </w:p>
        </w:tc>
        <w:tc>
          <w:tcPr>
            <w:tcW w:w="4082" w:type="dxa"/>
            <w:shd w:val="clear" w:color="auto" w:fill="auto"/>
          </w:tcPr>
          <w:p w14:paraId="1E364469" w14:textId="77777777" w:rsidR="00EB2B33" w:rsidRDefault="00BD65AF">
            <w:pPr>
              <w:jc w:val="left"/>
              <w:rPr>
                <w:rFonts w:asciiTheme="minorEastAsia" w:hAnsiTheme="minorEastAsia" w:cs="Segoe UI Symbol"/>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14408561" w14:textId="77777777">
        <w:trPr>
          <w:trHeight w:val="312"/>
        </w:trPr>
        <w:tc>
          <w:tcPr>
            <w:tcW w:w="5699" w:type="dxa"/>
            <w:shd w:val="clear" w:color="auto" w:fill="auto"/>
            <w:vAlign w:val="center"/>
          </w:tcPr>
          <w:p w14:paraId="3548F3D4" w14:textId="77777777" w:rsidR="00EB2B33" w:rsidRDefault="00BD65AF">
            <w:pPr>
              <w:rPr>
                <w:rFonts w:asciiTheme="minorEastAsia" w:hAnsiTheme="minorEastAsia"/>
                <w:b/>
                <w:szCs w:val="21"/>
                <w:lang w:eastAsia="zh-TW"/>
              </w:rPr>
            </w:pPr>
            <w:r>
              <w:rPr>
                <w:rFonts w:asciiTheme="minorEastAsia" w:hAnsiTheme="minorEastAsia"/>
                <w:b/>
                <w:szCs w:val="21"/>
                <w:lang w:eastAsia="zh-TW"/>
              </w:rPr>
              <w:t xml:space="preserve">4. </w:t>
            </w:r>
            <w:r>
              <w:rPr>
                <w:rFonts w:asciiTheme="minorEastAsia" w:hAnsiTheme="minorEastAsia" w:hint="eastAsia"/>
                <w:b/>
                <w:szCs w:val="21"/>
                <w:lang w:eastAsia="zh-TW"/>
              </w:rPr>
              <w:t>同一申請者受公共款項資助的其他項目及其他為申請資助目的已遞交的待決申請的資料。</w:t>
            </w:r>
          </w:p>
        </w:tc>
        <w:tc>
          <w:tcPr>
            <w:tcW w:w="4082" w:type="dxa"/>
            <w:shd w:val="clear" w:color="auto" w:fill="auto"/>
          </w:tcPr>
          <w:p w14:paraId="4ABEC962" w14:textId="77777777" w:rsidR="00EB2B33" w:rsidRDefault="00BD65AF">
            <w:pPr>
              <w:jc w:val="left"/>
              <w:rPr>
                <w:rFonts w:asciiTheme="minorEastAsia" w:hAnsiTheme="minorEastAsia" w:cs="Segoe UI Symbol"/>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4EC96346" w14:textId="77777777">
        <w:trPr>
          <w:trHeight w:val="312"/>
        </w:trPr>
        <w:tc>
          <w:tcPr>
            <w:tcW w:w="5699" w:type="dxa"/>
            <w:shd w:val="clear" w:color="auto" w:fill="auto"/>
            <w:vAlign w:val="center"/>
          </w:tcPr>
          <w:p w14:paraId="0A498660" w14:textId="77777777" w:rsidR="00EB2B33" w:rsidRDefault="00BD65AF">
            <w:pPr>
              <w:rPr>
                <w:rFonts w:asciiTheme="minorEastAsia" w:hAnsiTheme="minorEastAsia"/>
                <w:b/>
                <w:szCs w:val="21"/>
                <w:lang w:eastAsia="zh-TW"/>
              </w:rPr>
            </w:pPr>
            <w:r>
              <w:rPr>
                <w:rFonts w:asciiTheme="minorEastAsia" w:hAnsiTheme="minorEastAsia"/>
                <w:b/>
                <w:szCs w:val="21"/>
                <w:lang w:eastAsia="zh-TW"/>
              </w:rPr>
              <w:t xml:space="preserve">5. </w:t>
            </w:r>
            <w:r>
              <w:rPr>
                <w:rFonts w:asciiTheme="minorEastAsia" w:hAnsiTheme="minorEastAsia" w:hint="eastAsia"/>
                <w:b/>
                <w:szCs w:val="21"/>
                <w:lang w:eastAsia="zh-TW"/>
              </w:rPr>
              <w:t>相關人才的身份證明、學歷證明、履歷及成果證明材料。</w:t>
            </w:r>
          </w:p>
        </w:tc>
        <w:tc>
          <w:tcPr>
            <w:tcW w:w="4082" w:type="dxa"/>
            <w:shd w:val="clear" w:color="auto" w:fill="auto"/>
          </w:tcPr>
          <w:p w14:paraId="41B4C3D4" w14:textId="77777777" w:rsidR="00EB2B33" w:rsidRDefault="00BD65AF">
            <w:pPr>
              <w:jc w:val="left"/>
              <w:rPr>
                <w:rFonts w:asciiTheme="minorEastAsia" w:hAnsiTheme="minorEastAsia" w:cs="Segoe UI Symbol"/>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79C2EE97" w14:textId="77777777">
        <w:trPr>
          <w:trHeight w:val="312"/>
        </w:trPr>
        <w:tc>
          <w:tcPr>
            <w:tcW w:w="5699" w:type="dxa"/>
            <w:shd w:val="clear" w:color="auto" w:fill="auto"/>
            <w:vAlign w:val="center"/>
          </w:tcPr>
          <w:p w14:paraId="1EF2444E" w14:textId="77777777" w:rsidR="00EB2B33" w:rsidRDefault="00BD65AF">
            <w:pPr>
              <w:rPr>
                <w:rFonts w:asciiTheme="minorEastAsia" w:hAnsiTheme="minorEastAsia"/>
                <w:b/>
                <w:szCs w:val="21"/>
                <w:lang w:eastAsia="zh-TW"/>
              </w:rPr>
            </w:pPr>
            <w:r>
              <w:rPr>
                <w:rFonts w:asciiTheme="minorEastAsia" w:hAnsiTheme="minorEastAsia"/>
                <w:b/>
                <w:szCs w:val="21"/>
                <w:lang w:eastAsia="zh-TW"/>
              </w:rPr>
              <w:t xml:space="preserve">6. </w:t>
            </w:r>
            <w:r>
              <w:rPr>
                <w:rFonts w:asciiTheme="minorEastAsia" w:hAnsiTheme="minorEastAsia" w:hint="eastAsia"/>
                <w:b/>
                <w:szCs w:val="21"/>
                <w:lang w:eastAsia="zh-TW"/>
              </w:rPr>
              <w:t>導師或協調員的身份資料及履歷，並說明其分配於執行有關項目的時間的資料。</w:t>
            </w:r>
          </w:p>
        </w:tc>
        <w:tc>
          <w:tcPr>
            <w:tcW w:w="4082" w:type="dxa"/>
            <w:shd w:val="clear" w:color="auto" w:fill="auto"/>
          </w:tcPr>
          <w:p w14:paraId="4F332FF0" w14:textId="77777777" w:rsidR="00EB2B33" w:rsidRDefault="00BD65AF">
            <w:pPr>
              <w:jc w:val="left"/>
              <w:rPr>
                <w:rFonts w:asciiTheme="minorEastAsia" w:hAnsiTheme="minorEastAsia" w:cs="Segoe UI Symbol"/>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0FF13433" w14:textId="77777777">
        <w:trPr>
          <w:trHeight w:val="312"/>
        </w:trPr>
        <w:tc>
          <w:tcPr>
            <w:tcW w:w="5699" w:type="dxa"/>
            <w:shd w:val="clear" w:color="auto" w:fill="auto"/>
            <w:vAlign w:val="center"/>
          </w:tcPr>
          <w:p w14:paraId="4647FFFB" w14:textId="77777777" w:rsidR="00EB2B33" w:rsidRDefault="00BD65AF">
            <w:pPr>
              <w:rPr>
                <w:rFonts w:asciiTheme="minorEastAsia" w:hAnsiTheme="minorEastAsia"/>
                <w:b/>
                <w:szCs w:val="21"/>
                <w:lang w:eastAsia="zh-TW"/>
              </w:rPr>
            </w:pPr>
            <w:r>
              <w:rPr>
                <w:rFonts w:asciiTheme="minorEastAsia" w:hAnsiTheme="minorEastAsia"/>
                <w:b/>
                <w:szCs w:val="21"/>
                <w:lang w:eastAsia="zh-TW"/>
              </w:rPr>
              <w:t>7.</w:t>
            </w:r>
            <w:r>
              <w:rPr>
                <w:rFonts w:asciiTheme="minorEastAsia" w:hAnsiTheme="minorEastAsia" w:hint="eastAsia"/>
                <w:b/>
                <w:szCs w:val="21"/>
                <w:lang w:eastAsia="zh-TW"/>
              </w:rPr>
              <w:t>倘申請者為科技企業，每個申請須提交不少於</w:t>
            </w:r>
            <w:r>
              <w:rPr>
                <w:rFonts w:asciiTheme="minorEastAsia" w:hAnsiTheme="minorEastAsia"/>
                <w:b/>
                <w:szCs w:val="21"/>
                <w:lang w:eastAsia="zh-TW"/>
              </w:rPr>
              <w:t>2</w:t>
            </w:r>
            <w:r>
              <w:rPr>
                <w:rFonts w:asciiTheme="minorEastAsia" w:hAnsiTheme="minorEastAsia" w:hint="eastAsia"/>
                <w:b/>
                <w:szCs w:val="21"/>
                <w:lang w:eastAsia="zh-TW"/>
              </w:rPr>
              <w:t>名該企業具科技領域學位之工作人員名單（不包括申請津貼之相關人才）及其學歷證明文件。倘提交多於一個申請，則該份工作人員名單不得與任一申請的名單重複。</w:t>
            </w:r>
          </w:p>
        </w:tc>
        <w:tc>
          <w:tcPr>
            <w:tcW w:w="4082" w:type="dxa"/>
            <w:shd w:val="clear" w:color="auto" w:fill="auto"/>
          </w:tcPr>
          <w:p w14:paraId="53341407" w14:textId="77777777" w:rsidR="00EB2B33" w:rsidRDefault="00BD65AF">
            <w:pPr>
              <w:jc w:val="left"/>
              <w:rPr>
                <w:rFonts w:asciiTheme="minorEastAsia" w:hAnsiTheme="minorEastAsia"/>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45D2AA14" w14:textId="77777777">
        <w:trPr>
          <w:trHeight w:val="312"/>
        </w:trPr>
        <w:tc>
          <w:tcPr>
            <w:tcW w:w="5699" w:type="dxa"/>
            <w:shd w:val="clear" w:color="auto" w:fill="auto"/>
            <w:vAlign w:val="center"/>
          </w:tcPr>
          <w:p w14:paraId="336C5255" w14:textId="77777777" w:rsidR="00EB2B33" w:rsidRDefault="00BD65AF">
            <w:pPr>
              <w:rPr>
                <w:rFonts w:asciiTheme="minorEastAsia" w:hAnsiTheme="minorEastAsia"/>
                <w:b/>
                <w:szCs w:val="21"/>
                <w:lang w:eastAsia="zh-TW"/>
              </w:rPr>
            </w:pPr>
            <w:r>
              <w:rPr>
                <w:rFonts w:asciiTheme="minorEastAsia" w:hAnsiTheme="minorEastAsia"/>
                <w:b/>
                <w:szCs w:val="21"/>
                <w:lang w:eastAsia="zh-TW"/>
              </w:rPr>
              <w:t xml:space="preserve">8. </w:t>
            </w:r>
            <w:r>
              <w:rPr>
                <w:rFonts w:asciiTheme="minorEastAsia" w:hAnsiTheme="minorEastAsia" w:hint="eastAsia"/>
                <w:b/>
                <w:szCs w:val="21"/>
                <w:lang w:eastAsia="zh-TW"/>
              </w:rPr>
              <w:t>相關人才的正式聘用合同副本或擬簽訂之聘用合同副本，其中須列明其任職職位及每月薪俸。</w:t>
            </w:r>
          </w:p>
        </w:tc>
        <w:tc>
          <w:tcPr>
            <w:tcW w:w="4082" w:type="dxa"/>
            <w:shd w:val="clear" w:color="auto" w:fill="auto"/>
          </w:tcPr>
          <w:p w14:paraId="5D9F5D7F" w14:textId="77777777" w:rsidR="00EB2B33" w:rsidRDefault="00BD65AF">
            <w:pPr>
              <w:jc w:val="left"/>
              <w:rPr>
                <w:rFonts w:asciiTheme="minorEastAsia" w:hAnsiTheme="minorEastAsia" w:cs="Segoe UI Symbol"/>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EB2B33" w14:paraId="4558200D" w14:textId="77777777">
        <w:trPr>
          <w:trHeight w:val="312"/>
        </w:trPr>
        <w:tc>
          <w:tcPr>
            <w:tcW w:w="5699" w:type="dxa"/>
            <w:shd w:val="clear" w:color="auto" w:fill="auto"/>
            <w:vAlign w:val="center"/>
          </w:tcPr>
          <w:p w14:paraId="3DD38C0B" w14:textId="77777777" w:rsidR="00EB2B33" w:rsidRDefault="00BD65AF">
            <w:pPr>
              <w:rPr>
                <w:rFonts w:asciiTheme="minorEastAsia" w:hAnsiTheme="minorEastAsia"/>
                <w:b/>
                <w:szCs w:val="21"/>
                <w:lang w:eastAsia="zh-TW"/>
              </w:rPr>
            </w:pPr>
            <w:r>
              <w:rPr>
                <w:rFonts w:asciiTheme="minorEastAsia" w:hAnsiTheme="minorEastAsia"/>
                <w:b/>
                <w:szCs w:val="21"/>
                <w:lang w:eastAsia="zh-TW"/>
              </w:rPr>
              <w:t xml:space="preserve">9. </w:t>
            </w:r>
            <w:r>
              <w:rPr>
                <w:rFonts w:asciiTheme="minorEastAsia" w:hAnsiTheme="minorEastAsia" w:hint="eastAsia"/>
                <w:b/>
                <w:szCs w:val="21"/>
                <w:lang w:eastAsia="zh-TW"/>
              </w:rPr>
              <w:t>本申請表</w:t>
            </w:r>
            <w:r>
              <w:rPr>
                <w:rFonts w:asciiTheme="minorEastAsia" w:hAnsiTheme="minorEastAsia"/>
                <w:b/>
                <w:szCs w:val="21"/>
                <w:lang w:eastAsia="zh-TW"/>
              </w:rPr>
              <w:t>Word</w:t>
            </w:r>
            <w:r>
              <w:rPr>
                <w:rFonts w:asciiTheme="minorEastAsia" w:hAnsiTheme="minorEastAsia" w:hint="eastAsia"/>
                <w:b/>
                <w:szCs w:val="21"/>
                <w:lang w:eastAsia="zh-TW"/>
              </w:rPr>
              <w:t>檔、本申請表掃描版</w:t>
            </w:r>
            <w:r>
              <w:rPr>
                <w:rFonts w:asciiTheme="minorEastAsia" w:hAnsiTheme="minorEastAsia"/>
                <w:b/>
                <w:szCs w:val="21"/>
                <w:lang w:eastAsia="zh-TW"/>
              </w:rPr>
              <w:t>pdf</w:t>
            </w:r>
            <w:r>
              <w:rPr>
                <w:rFonts w:asciiTheme="minorEastAsia" w:hAnsiTheme="minorEastAsia" w:hint="eastAsia"/>
                <w:b/>
                <w:szCs w:val="21"/>
                <w:lang w:eastAsia="zh-TW"/>
              </w:rPr>
              <w:t>檔及以上各個文件</w:t>
            </w:r>
            <w:r>
              <w:rPr>
                <w:rFonts w:asciiTheme="minorEastAsia" w:hAnsiTheme="minorEastAsia"/>
                <w:b/>
                <w:szCs w:val="21"/>
                <w:lang w:eastAsia="zh-TW"/>
              </w:rPr>
              <w:t>pdf</w:t>
            </w:r>
            <w:r>
              <w:rPr>
                <w:rFonts w:asciiTheme="minorEastAsia" w:hAnsiTheme="minorEastAsia" w:hint="eastAsia"/>
                <w:b/>
                <w:szCs w:val="21"/>
                <w:lang w:eastAsia="zh-TW"/>
              </w:rPr>
              <w:t>電子檔。</w:t>
            </w:r>
          </w:p>
        </w:tc>
        <w:tc>
          <w:tcPr>
            <w:tcW w:w="4082" w:type="dxa"/>
            <w:shd w:val="clear" w:color="auto" w:fill="auto"/>
          </w:tcPr>
          <w:p w14:paraId="77B06679" w14:textId="77777777" w:rsidR="00EB2B33" w:rsidRDefault="00BD65AF">
            <w:pPr>
              <w:jc w:val="left"/>
              <w:rPr>
                <w:rFonts w:asciiTheme="minorEastAsia" w:hAnsiTheme="minorEastAsia" w:cs="Menlo Regular"/>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bl>
    <w:p w14:paraId="60D2625F" w14:textId="77777777" w:rsidR="00EB2B33" w:rsidRDefault="00BD65AF">
      <w:pPr>
        <w:rPr>
          <w:rFonts w:asciiTheme="minorEastAsia" w:hAnsiTheme="minorEastAsia"/>
          <w:b/>
          <w:szCs w:val="21"/>
          <w:lang w:eastAsia="zh-TW"/>
        </w:rPr>
      </w:pPr>
      <w:r>
        <w:rPr>
          <w:rFonts w:asciiTheme="minorEastAsia" w:hAnsiTheme="minorEastAsia"/>
          <w:b/>
          <w:szCs w:val="21"/>
          <w:lang w:eastAsia="zh-TW"/>
        </w:rPr>
        <w:t>*</w:t>
      </w:r>
      <w:r>
        <w:rPr>
          <w:rFonts w:asciiTheme="minorEastAsia" w:hAnsiTheme="minorEastAsia" w:hint="eastAsia"/>
          <w:b/>
          <w:szCs w:val="21"/>
          <w:lang w:eastAsia="zh-TW"/>
        </w:rPr>
        <w:t>以上</w:t>
      </w:r>
      <w:r>
        <w:rPr>
          <w:rFonts w:asciiTheme="minorEastAsia" w:hAnsiTheme="minorEastAsia"/>
          <w:b/>
          <w:szCs w:val="21"/>
          <w:lang w:eastAsia="zh-TW"/>
        </w:rPr>
        <w:t>1</w:t>
      </w:r>
      <w:r>
        <w:rPr>
          <w:rFonts w:asciiTheme="minorEastAsia" w:hAnsiTheme="minorEastAsia"/>
          <w:b/>
          <w:szCs w:val="21"/>
          <w:lang w:eastAsia="zh-TW"/>
        </w:rPr>
        <w:t>至</w:t>
      </w:r>
      <w:r>
        <w:rPr>
          <w:rFonts w:asciiTheme="minorEastAsia" w:hAnsiTheme="minorEastAsia"/>
          <w:b/>
          <w:szCs w:val="21"/>
          <w:lang w:eastAsia="zh-TW"/>
        </w:rPr>
        <w:t>8</w:t>
      </w:r>
      <w:r>
        <w:rPr>
          <w:rFonts w:asciiTheme="minorEastAsia" w:hAnsiTheme="minorEastAsia"/>
          <w:b/>
          <w:szCs w:val="21"/>
          <w:lang w:eastAsia="zh-TW"/>
        </w:rPr>
        <w:t>項倘有的欠缺資料，申請者須於十五日內補交，否則有關申請不作考慮。</w:t>
      </w:r>
    </w:p>
    <w:p w14:paraId="0214B394" w14:textId="77777777" w:rsidR="00EB2B33" w:rsidRDefault="00BD65AF">
      <w:p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b/>
          <w:bCs/>
          <w:sz w:val="24"/>
          <w:lang w:eastAsia="zh-TW"/>
        </w:rPr>
        <w:br w:type="page"/>
      </w:r>
    </w:p>
    <w:p w14:paraId="6F39D8CE" w14:textId="77777777" w:rsidR="00EB2B33" w:rsidRDefault="00BD65AF">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lastRenderedPageBreak/>
        <w:t>第二部分</w:t>
      </w:r>
      <w:r>
        <w:rPr>
          <w:rFonts w:asciiTheme="minorEastAsia" w:eastAsia="SimSun" w:hAnsiTheme="minorEastAsia"/>
          <w:b/>
          <w:sz w:val="24"/>
        </w:rPr>
        <w:t xml:space="preserve"> </w:t>
      </w:r>
      <w:r>
        <w:rPr>
          <w:rFonts w:asciiTheme="minorEastAsia" w:hAnsiTheme="minorEastAsia" w:hint="eastAsia"/>
          <w:b/>
          <w:sz w:val="24"/>
          <w:lang w:eastAsia="zh-TW"/>
        </w:rPr>
        <w:t>申請資料</w:t>
      </w:r>
    </w:p>
    <w:p w14:paraId="193F3ED7" w14:textId="77777777" w:rsidR="00EB2B33" w:rsidRDefault="00BD65AF">
      <w:pPr>
        <w:numPr>
          <w:ilvl w:val="0"/>
          <w:numId w:val="4"/>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申請者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059"/>
        <w:gridCol w:w="1988"/>
        <w:gridCol w:w="3295"/>
      </w:tblGrid>
      <w:tr w:rsidR="00EB2B33" w14:paraId="0915F3A1" w14:textId="77777777">
        <w:trPr>
          <w:trHeight w:val="178"/>
        </w:trPr>
        <w:tc>
          <w:tcPr>
            <w:tcW w:w="2439" w:type="dxa"/>
            <w:shd w:val="clear" w:color="auto" w:fill="D9D9D9" w:themeFill="background1" w:themeFillShade="D9"/>
            <w:vAlign w:val="center"/>
          </w:tcPr>
          <w:p w14:paraId="2A5A8D28" w14:textId="77777777" w:rsidR="00EB2B33" w:rsidRDefault="00BD65AF">
            <w:pPr>
              <w:spacing w:line="360" w:lineRule="auto"/>
              <w:jc w:val="center"/>
              <w:rPr>
                <w:rFonts w:asciiTheme="minorEastAsia" w:hAnsiTheme="minorEastAsia"/>
                <w:b/>
                <w:bCs/>
                <w:sz w:val="22"/>
                <w:szCs w:val="22"/>
              </w:rPr>
            </w:pPr>
            <w:r>
              <w:rPr>
                <w:rFonts w:asciiTheme="minorEastAsia" w:hAnsiTheme="minorEastAsia" w:hint="eastAsia"/>
                <w:b/>
                <w:bCs/>
                <w:sz w:val="22"/>
                <w:szCs w:val="22"/>
              </w:rPr>
              <w:t>中文名稱</w:t>
            </w:r>
          </w:p>
        </w:tc>
        <w:tc>
          <w:tcPr>
            <w:tcW w:w="7342" w:type="dxa"/>
            <w:gridSpan w:val="3"/>
            <w:shd w:val="clear" w:color="auto" w:fill="auto"/>
            <w:vAlign w:val="center"/>
          </w:tcPr>
          <w:p w14:paraId="6EE60335" w14:textId="77777777" w:rsidR="00EB2B33" w:rsidRDefault="00EB2B33">
            <w:pPr>
              <w:spacing w:line="360" w:lineRule="auto"/>
              <w:rPr>
                <w:rFonts w:asciiTheme="minorEastAsia" w:hAnsiTheme="minorEastAsia"/>
                <w:bCs/>
                <w:sz w:val="22"/>
                <w:szCs w:val="22"/>
                <w:lang w:eastAsia="zh-TW"/>
              </w:rPr>
            </w:pPr>
          </w:p>
        </w:tc>
      </w:tr>
      <w:tr w:rsidR="00EB2B33" w14:paraId="080D1F69" w14:textId="77777777">
        <w:trPr>
          <w:trHeight w:val="178"/>
        </w:trPr>
        <w:tc>
          <w:tcPr>
            <w:tcW w:w="2439" w:type="dxa"/>
            <w:shd w:val="clear" w:color="auto" w:fill="D9D9D9" w:themeFill="background1" w:themeFillShade="D9"/>
            <w:vAlign w:val="center"/>
          </w:tcPr>
          <w:p w14:paraId="2A302634" w14:textId="77777777" w:rsidR="00EB2B33" w:rsidRDefault="00BD65AF">
            <w:pPr>
              <w:spacing w:line="360" w:lineRule="auto"/>
              <w:jc w:val="center"/>
              <w:rPr>
                <w:rFonts w:asciiTheme="minorEastAsia" w:hAnsiTheme="minorEastAsia"/>
                <w:b/>
                <w:bCs/>
                <w:sz w:val="22"/>
                <w:szCs w:val="22"/>
              </w:rPr>
            </w:pPr>
            <w:r>
              <w:rPr>
                <w:rFonts w:asciiTheme="minorEastAsia" w:hAnsiTheme="minorEastAsia" w:hint="eastAsia"/>
                <w:b/>
                <w:bCs/>
                <w:sz w:val="22"/>
                <w:szCs w:val="22"/>
              </w:rPr>
              <w:t>外文名稱</w:t>
            </w:r>
          </w:p>
        </w:tc>
        <w:tc>
          <w:tcPr>
            <w:tcW w:w="7342" w:type="dxa"/>
            <w:gridSpan w:val="3"/>
            <w:shd w:val="clear" w:color="auto" w:fill="auto"/>
            <w:vAlign w:val="center"/>
          </w:tcPr>
          <w:p w14:paraId="14367402" w14:textId="77777777" w:rsidR="00EB2B33" w:rsidRDefault="00EB2B33">
            <w:pPr>
              <w:spacing w:line="360" w:lineRule="auto"/>
              <w:rPr>
                <w:rFonts w:asciiTheme="minorEastAsia" w:hAnsiTheme="minorEastAsia"/>
                <w:bCs/>
                <w:sz w:val="22"/>
                <w:szCs w:val="22"/>
                <w:lang w:eastAsia="zh-TW"/>
              </w:rPr>
            </w:pPr>
          </w:p>
        </w:tc>
      </w:tr>
      <w:tr w:rsidR="00EB2B33" w14:paraId="367F83B7" w14:textId="77777777">
        <w:tc>
          <w:tcPr>
            <w:tcW w:w="2439" w:type="dxa"/>
            <w:shd w:val="clear" w:color="auto" w:fill="D9D9D9" w:themeFill="background1" w:themeFillShade="D9"/>
            <w:vAlign w:val="center"/>
          </w:tcPr>
          <w:p w14:paraId="7A7AB8D6" w14:textId="77777777" w:rsidR="00EB2B33" w:rsidRDefault="00BD65AF">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簡介過去三年曾獲得</w:t>
            </w:r>
            <w:r>
              <w:rPr>
                <w:rFonts w:asciiTheme="minorEastAsia" w:hAnsiTheme="minorEastAsia"/>
                <w:b/>
                <w:bCs/>
                <w:sz w:val="22"/>
                <w:szCs w:val="22"/>
                <w:lang w:eastAsia="zh-TW"/>
              </w:rPr>
              <w:t>FDCT</w:t>
            </w:r>
            <w:r>
              <w:rPr>
                <w:rFonts w:asciiTheme="minorEastAsia" w:hAnsiTheme="minorEastAsia" w:hint="eastAsia"/>
                <w:b/>
                <w:bCs/>
                <w:sz w:val="22"/>
                <w:szCs w:val="22"/>
                <w:lang w:eastAsia="zh-TW"/>
              </w:rPr>
              <w:t>資助的總金額（</w:t>
            </w:r>
            <w:r>
              <w:rPr>
                <w:rFonts w:asciiTheme="minorEastAsia" w:hAnsiTheme="minorEastAsia"/>
                <w:b/>
                <w:bCs/>
                <w:sz w:val="22"/>
                <w:szCs w:val="22"/>
                <w:lang w:eastAsia="zh-TW"/>
              </w:rPr>
              <w:t>MOP</w:t>
            </w:r>
            <w:r>
              <w:rPr>
                <w:rFonts w:asciiTheme="minorEastAsia" w:hAnsiTheme="minorEastAsia" w:hint="eastAsia"/>
                <w:b/>
                <w:bCs/>
                <w:sz w:val="22"/>
                <w:szCs w:val="22"/>
                <w:lang w:eastAsia="zh-TW"/>
              </w:rPr>
              <w:t>）、研究能力及研究條件、主要業務</w:t>
            </w:r>
          </w:p>
        </w:tc>
        <w:tc>
          <w:tcPr>
            <w:tcW w:w="7342" w:type="dxa"/>
            <w:gridSpan w:val="3"/>
            <w:shd w:val="clear" w:color="auto" w:fill="auto"/>
            <w:vAlign w:val="center"/>
          </w:tcPr>
          <w:p w14:paraId="5111E4B3" w14:textId="77777777" w:rsidR="00EB2B33" w:rsidRDefault="00EB2B33">
            <w:pPr>
              <w:spacing w:line="360" w:lineRule="auto"/>
              <w:jc w:val="center"/>
              <w:rPr>
                <w:rFonts w:asciiTheme="minorEastAsia" w:hAnsiTheme="minorEastAsia"/>
                <w:bCs/>
                <w:sz w:val="22"/>
                <w:szCs w:val="22"/>
                <w:lang w:eastAsia="zh-TW"/>
              </w:rPr>
            </w:pPr>
          </w:p>
        </w:tc>
      </w:tr>
      <w:tr w:rsidR="00EB2B33" w14:paraId="1FA617A5" w14:textId="77777777">
        <w:tc>
          <w:tcPr>
            <w:tcW w:w="2439" w:type="dxa"/>
            <w:shd w:val="clear" w:color="auto" w:fill="D9D9D9" w:themeFill="background1" w:themeFillShade="D9"/>
            <w:vAlign w:val="center"/>
          </w:tcPr>
          <w:p w14:paraId="54ECD168" w14:textId="77777777" w:rsidR="00EB2B33" w:rsidRDefault="00BD65AF">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地址</w:t>
            </w:r>
          </w:p>
        </w:tc>
        <w:tc>
          <w:tcPr>
            <w:tcW w:w="7342" w:type="dxa"/>
            <w:gridSpan w:val="3"/>
            <w:shd w:val="clear" w:color="auto" w:fill="auto"/>
            <w:vAlign w:val="center"/>
          </w:tcPr>
          <w:p w14:paraId="1C2A5907" w14:textId="77777777" w:rsidR="00EB2B33" w:rsidRDefault="00EB2B33">
            <w:pPr>
              <w:spacing w:line="360" w:lineRule="auto"/>
              <w:jc w:val="center"/>
              <w:rPr>
                <w:rFonts w:asciiTheme="minorEastAsia" w:hAnsiTheme="minorEastAsia"/>
                <w:bCs/>
                <w:sz w:val="22"/>
                <w:szCs w:val="22"/>
                <w:lang w:eastAsia="zh-TW"/>
              </w:rPr>
            </w:pPr>
          </w:p>
        </w:tc>
      </w:tr>
      <w:tr w:rsidR="00EB2B33" w14:paraId="15EE3C5D" w14:textId="77777777">
        <w:trPr>
          <w:trHeight w:val="63"/>
        </w:trPr>
        <w:tc>
          <w:tcPr>
            <w:tcW w:w="2439" w:type="dxa"/>
            <w:shd w:val="clear" w:color="auto" w:fill="D9D9D9" w:themeFill="background1" w:themeFillShade="D9"/>
            <w:vAlign w:val="center"/>
          </w:tcPr>
          <w:p w14:paraId="41E5CDF6" w14:textId="77777777" w:rsidR="00EB2B33" w:rsidRDefault="00BD65AF">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w:t>
            </w:r>
            <w:r>
              <w:rPr>
                <w:rFonts w:asciiTheme="minorEastAsia" w:hAnsiTheme="minorEastAsia" w:hint="eastAsia"/>
                <w:b/>
                <w:sz w:val="22"/>
                <w:szCs w:val="22"/>
                <w:lang w:eastAsia="zh-TW"/>
              </w:rPr>
              <w:t>姓名</w:t>
            </w:r>
          </w:p>
        </w:tc>
        <w:tc>
          <w:tcPr>
            <w:tcW w:w="2059" w:type="dxa"/>
            <w:shd w:val="clear" w:color="auto" w:fill="auto"/>
            <w:vAlign w:val="center"/>
          </w:tcPr>
          <w:p w14:paraId="281B38F9" w14:textId="77777777" w:rsidR="00EB2B33" w:rsidRDefault="00BD65AF">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988" w:type="dxa"/>
            <w:shd w:val="clear" w:color="auto" w:fill="D9D9D9" w:themeFill="background1" w:themeFillShade="D9"/>
            <w:vAlign w:val="center"/>
          </w:tcPr>
          <w:p w14:paraId="376583CC" w14:textId="77777777" w:rsidR="00EB2B33" w:rsidRDefault="00BD65AF">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電話</w:t>
            </w:r>
          </w:p>
        </w:tc>
        <w:tc>
          <w:tcPr>
            <w:tcW w:w="3295" w:type="dxa"/>
            <w:shd w:val="clear" w:color="auto" w:fill="auto"/>
            <w:vAlign w:val="center"/>
          </w:tcPr>
          <w:p w14:paraId="4C7DECB2" w14:textId="77777777" w:rsidR="00EB2B33" w:rsidRDefault="00BD65AF">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EB2B33" w14:paraId="35AA9F92" w14:textId="77777777">
        <w:trPr>
          <w:trHeight w:val="63"/>
        </w:trPr>
        <w:tc>
          <w:tcPr>
            <w:tcW w:w="2439" w:type="dxa"/>
            <w:shd w:val="clear" w:color="auto" w:fill="D9D9D9" w:themeFill="background1" w:themeFillShade="D9"/>
            <w:vAlign w:val="center"/>
          </w:tcPr>
          <w:p w14:paraId="6F8E6B23" w14:textId="77777777" w:rsidR="00EB2B33" w:rsidRDefault="00BD65AF">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電郵</w:t>
            </w:r>
          </w:p>
        </w:tc>
        <w:tc>
          <w:tcPr>
            <w:tcW w:w="7342" w:type="dxa"/>
            <w:gridSpan w:val="3"/>
            <w:shd w:val="clear" w:color="auto" w:fill="auto"/>
            <w:vAlign w:val="center"/>
          </w:tcPr>
          <w:p w14:paraId="45B11620" w14:textId="77777777" w:rsidR="00EB2B33" w:rsidRDefault="00EB2B33">
            <w:pPr>
              <w:spacing w:line="360" w:lineRule="auto"/>
              <w:jc w:val="center"/>
              <w:rPr>
                <w:rFonts w:asciiTheme="minorEastAsia" w:hAnsiTheme="minorEastAsia"/>
                <w:bCs/>
                <w:sz w:val="22"/>
                <w:szCs w:val="22"/>
                <w:lang w:eastAsia="zh-TW"/>
              </w:rPr>
            </w:pPr>
          </w:p>
        </w:tc>
      </w:tr>
    </w:tbl>
    <w:p w14:paraId="6DB864A0" w14:textId="77777777" w:rsidR="00EB2B33" w:rsidRDefault="00BD65AF">
      <w:pPr>
        <w:numPr>
          <w:ilvl w:val="0"/>
          <w:numId w:val="4"/>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導師或協調員</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945"/>
        <w:gridCol w:w="1954"/>
        <w:gridCol w:w="3333"/>
      </w:tblGrid>
      <w:tr w:rsidR="00EB2B33" w14:paraId="5235F709" w14:textId="77777777">
        <w:trPr>
          <w:trHeight w:val="507"/>
        </w:trPr>
        <w:tc>
          <w:tcPr>
            <w:tcW w:w="1578" w:type="dxa"/>
            <w:tcBorders>
              <w:bottom w:val="single" w:sz="4" w:space="0" w:color="auto"/>
            </w:tcBorders>
            <w:shd w:val="clear" w:color="auto" w:fill="D9D9D9"/>
            <w:vAlign w:val="center"/>
          </w:tcPr>
          <w:p w14:paraId="55F93DFE"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bCs/>
                <w:sz w:val="22"/>
                <w:szCs w:val="22"/>
                <w:lang w:eastAsia="zh-TW"/>
              </w:rPr>
              <w:t>姓名</w:t>
            </w:r>
            <w:r>
              <w:rPr>
                <w:rFonts w:asciiTheme="minorEastAsia" w:hAnsiTheme="minorEastAsia"/>
                <w:b/>
                <w:bCs/>
                <w:sz w:val="22"/>
                <w:szCs w:val="22"/>
                <w:lang w:eastAsia="zh-TW"/>
              </w:rPr>
              <w:t>(</w:t>
            </w:r>
            <w:r>
              <w:rPr>
                <w:rFonts w:asciiTheme="minorEastAsia" w:hAnsiTheme="minorEastAsia"/>
                <w:b/>
                <w:bCs/>
                <w:sz w:val="22"/>
                <w:szCs w:val="22"/>
                <w:lang w:eastAsia="zh-TW"/>
              </w:rPr>
              <w:t>中文</w:t>
            </w:r>
            <w:r>
              <w:rPr>
                <w:rFonts w:asciiTheme="minorEastAsia" w:hAnsiTheme="minorEastAsia"/>
                <w:b/>
                <w:bCs/>
                <w:sz w:val="22"/>
                <w:szCs w:val="22"/>
                <w:lang w:eastAsia="zh-TW"/>
              </w:rPr>
              <w:t>)</w:t>
            </w:r>
          </w:p>
        </w:tc>
        <w:tc>
          <w:tcPr>
            <w:tcW w:w="2945" w:type="dxa"/>
            <w:tcBorders>
              <w:bottom w:val="single" w:sz="4" w:space="0" w:color="auto"/>
            </w:tcBorders>
            <w:shd w:val="clear" w:color="auto" w:fill="auto"/>
            <w:vAlign w:val="center"/>
          </w:tcPr>
          <w:p w14:paraId="55CC1A74" w14:textId="77777777" w:rsidR="00EB2B33" w:rsidRDefault="00BD65AF">
            <w:pPr>
              <w:jc w:val="left"/>
              <w:rPr>
                <w:rFonts w:asciiTheme="minorEastAsia" w:hAnsiTheme="minorEastAsia"/>
                <w:b/>
                <w:sz w:val="22"/>
                <w:szCs w:val="22"/>
                <w:lang w:eastAsia="zh-TW"/>
              </w:rPr>
            </w:pPr>
            <w:r>
              <w:rPr>
                <w:rFonts w:asciiTheme="minorEastAsia" w:hAnsiTheme="minorEastAsia"/>
                <w:sz w:val="22"/>
                <w:szCs w:val="22"/>
                <w:lang w:eastAsia="zh-TW"/>
              </w:rPr>
              <w:fldChar w:fldCharType="begin"/>
            </w:r>
            <w:r>
              <w:rPr>
                <w:rFonts w:asciiTheme="minorEastAsia" w:hAnsiTheme="minorEastAsia"/>
                <w:sz w:val="22"/>
                <w:szCs w:val="22"/>
                <w:lang w:eastAsia="zh-TW"/>
              </w:rPr>
              <w:instrText xml:space="preserve"> MERGEFIELD  authorizerNameCn  \* MERGEFORMAT </w:instrText>
            </w:r>
            <w:r>
              <w:rPr>
                <w:rFonts w:asciiTheme="minorEastAsia" w:hAnsiTheme="minorEastAsia"/>
                <w:sz w:val="22"/>
                <w:szCs w:val="22"/>
                <w:lang w:eastAsia="zh-TW"/>
              </w:rPr>
              <w:fldChar w:fldCharType="separate"/>
            </w:r>
            <w:r>
              <w:rPr>
                <w:rFonts w:asciiTheme="minorEastAsia" w:hAnsiTheme="minorEastAsia"/>
                <w:sz w:val="22"/>
                <w:szCs w:val="22"/>
                <w:lang w:eastAsia="zh-TW"/>
              </w:rPr>
              <w:fldChar w:fldCharType="end"/>
            </w:r>
            <w:r>
              <w:rPr>
                <w:rFonts w:asciiTheme="minorEastAsia" w:hAnsiTheme="minorEastAsia"/>
                <w:b/>
                <w:sz w:val="22"/>
                <w:szCs w:val="22"/>
                <w:lang w:eastAsia="zh-TW"/>
              </w:rPr>
              <w:t xml:space="preserve"> </w:t>
            </w:r>
          </w:p>
        </w:tc>
        <w:tc>
          <w:tcPr>
            <w:tcW w:w="1954" w:type="dxa"/>
            <w:tcBorders>
              <w:bottom w:val="single" w:sz="4" w:space="0" w:color="auto"/>
            </w:tcBorders>
            <w:shd w:val="clear" w:color="auto" w:fill="D9D9D9"/>
            <w:vAlign w:val="center"/>
          </w:tcPr>
          <w:p w14:paraId="121FC489"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姓名（外文）</w:t>
            </w:r>
          </w:p>
        </w:tc>
        <w:tc>
          <w:tcPr>
            <w:tcW w:w="3333" w:type="dxa"/>
            <w:tcBorders>
              <w:bottom w:val="single" w:sz="4" w:space="0" w:color="auto"/>
            </w:tcBorders>
            <w:shd w:val="clear" w:color="auto" w:fill="auto"/>
            <w:vAlign w:val="center"/>
          </w:tcPr>
          <w:p w14:paraId="67C380ED" w14:textId="77777777" w:rsidR="00EB2B33" w:rsidRDefault="00EB2B33">
            <w:pPr>
              <w:jc w:val="left"/>
              <w:rPr>
                <w:rFonts w:asciiTheme="minorEastAsia" w:hAnsiTheme="minorEastAsia"/>
                <w:sz w:val="22"/>
                <w:szCs w:val="22"/>
                <w:lang w:eastAsia="zh-TW"/>
              </w:rPr>
            </w:pPr>
          </w:p>
        </w:tc>
      </w:tr>
      <w:tr w:rsidR="00EB2B33" w14:paraId="0F2839DA" w14:textId="77777777">
        <w:trPr>
          <w:trHeight w:val="334"/>
        </w:trPr>
        <w:tc>
          <w:tcPr>
            <w:tcW w:w="1578" w:type="dxa"/>
            <w:tcBorders>
              <w:bottom w:val="single" w:sz="4" w:space="0" w:color="auto"/>
            </w:tcBorders>
            <w:shd w:val="clear" w:color="auto" w:fill="D9D9D9"/>
            <w:vAlign w:val="center"/>
          </w:tcPr>
          <w:p w14:paraId="7B530688"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身份證明文件類別</w:t>
            </w:r>
          </w:p>
        </w:tc>
        <w:tc>
          <w:tcPr>
            <w:tcW w:w="2945" w:type="dxa"/>
            <w:tcBorders>
              <w:bottom w:val="single" w:sz="4" w:space="0" w:color="auto"/>
            </w:tcBorders>
            <w:shd w:val="clear" w:color="auto" w:fill="auto"/>
            <w:vAlign w:val="center"/>
          </w:tcPr>
          <w:p w14:paraId="3B2E8FAF" w14:textId="77777777" w:rsidR="00EB2B33" w:rsidRDefault="00EB2B33">
            <w:pPr>
              <w:jc w:val="center"/>
              <w:rPr>
                <w:rFonts w:asciiTheme="minorEastAsia" w:hAnsiTheme="minorEastAsia"/>
                <w:sz w:val="22"/>
                <w:szCs w:val="22"/>
                <w:lang w:eastAsia="zh-TW"/>
              </w:rPr>
            </w:pPr>
          </w:p>
        </w:tc>
        <w:tc>
          <w:tcPr>
            <w:tcW w:w="1954" w:type="dxa"/>
            <w:tcBorders>
              <w:bottom w:val="single" w:sz="4" w:space="0" w:color="auto"/>
            </w:tcBorders>
            <w:shd w:val="clear" w:color="auto" w:fill="D9D9D9"/>
            <w:vAlign w:val="center"/>
          </w:tcPr>
          <w:p w14:paraId="044B0538"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證件號碼</w:t>
            </w:r>
          </w:p>
        </w:tc>
        <w:tc>
          <w:tcPr>
            <w:tcW w:w="3333" w:type="dxa"/>
            <w:tcBorders>
              <w:bottom w:val="single" w:sz="4" w:space="0" w:color="auto"/>
            </w:tcBorders>
            <w:shd w:val="clear" w:color="auto" w:fill="auto"/>
            <w:vAlign w:val="center"/>
          </w:tcPr>
          <w:p w14:paraId="4D13E440" w14:textId="77777777" w:rsidR="00EB2B33" w:rsidRDefault="00EB2B33">
            <w:pPr>
              <w:jc w:val="left"/>
              <w:rPr>
                <w:rFonts w:asciiTheme="minorEastAsia" w:hAnsiTheme="minorEastAsia"/>
                <w:sz w:val="22"/>
                <w:szCs w:val="22"/>
                <w:lang w:eastAsia="zh-TW"/>
              </w:rPr>
            </w:pPr>
          </w:p>
        </w:tc>
      </w:tr>
      <w:tr w:rsidR="00EB2B33" w14:paraId="79AEE052" w14:textId="77777777">
        <w:trPr>
          <w:trHeight w:val="684"/>
        </w:trPr>
        <w:tc>
          <w:tcPr>
            <w:tcW w:w="1578" w:type="dxa"/>
            <w:shd w:val="clear" w:color="auto" w:fill="D9D9D9"/>
            <w:vAlign w:val="center"/>
          </w:tcPr>
          <w:p w14:paraId="1540286E"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bCs/>
                <w:sz w:val="22"/>
                <w:szCs w:val="22"/>
                <w:lang w:eastAsia="zh-TW"/>
              </w:rPr>
              <w:t>所屬部門</w:t>
            </w:r>
          </w:p>
        </w:tc>
        <w:tc>
          <w:tcPr>
            <w:tcW w:w="2945" w:type="dxa"/>
            <w:shd w:val="clear" w:color="auto" w:fill="auto"/>
            <w:vAlign w:val="center"/>
          </w:tcPr>
          <w:p w14:paraId="595BBB55" w14:textId="77777777" w:rsidR="00EB2B33" w:rsidRDefault="00EB2B33">
            <w:pPr>
              <w:jc w:val="left"/>
              <w:rPr>
                <w:rFonts w:asciiTheme="minorEastAsia" w:hAnsiTheme="minorEastAsia"/>
                <w:sz w:val="22"/>
                <w:szCs w:val="22"/>
                <w:lang w:eastAsia="zh-TW"/>
              </w:rPr>
            </w:pPr>
          </w:p>
          <w:p w14:paraId="2F2E8EA3" w14:textId="77777777" w:rsidR="00EB2B33" w:rsidRDefault="00EB2B33">
            <w:pPr>
              <w:jc w:val="left"/>
              <w:rPr>
                <w:rFonts w:asciiTheme="minorEastAsia" w:hAnsiTheme="minorEastAsia"/>
                <w:sz w:val="22"/>
                <w:szCs w:val="22"/>
                <w:lang w:eastAsia="zh-TW"/>
              </w:rPr>
            </w:pPr>
          </w:p>
        </w:tc>
        <w:tc>
          <w:tcPr>
            <w:tcW w:w="1954" w:type="dxa"/>
            <w:shd w:val="clear" w:color="auto" w:fill="D9D9D9"/>
            <w:vAlign w:val="center"/>
          </w:tcPr>
          <w:p w14:paraId="2822C621" w14:textId="77777777" w:rsidR="00EB2B33" w:rsidRDefault="00BD65AF">
            <w:pPr>
              <w:jc w:val="center"/>
              <w:rPr>
                <w:rFonts w:asciiTheme="minorEastAsia" w:eastAsia="SimSun" w:hAnsiTheme="minorEastAsia"/>
                <w:b/>
                <w:sz w:val="22"/>
                <w:szCs w:val="22"/>
              </w:rPr>
            </w:pPr>
            <w:r>
              <w:rPr>
                <w:rFonts w:asciiTheme="minorEastAsia" w:hAnsiTheme="minorEastAsia" w:hint="eastAsia"/>
                <w:b/>
                <w:sz w:val="22"/>
                <w:szCs w:val="22"/>
                <w:lang w:eastAsia="zh-TW"/>
              </w:rPr>
              <w:t>職稱</w:t>
            </w:r>
            <w:r>
              <w:rPr>
                <w:rFonts w:asciiTheme="minorEastAsia" w:hAnsiTheme="minorEastAsia"/>
                <w:b/>
                <w:sz w:val="22"/>
                <w:szCs w:val="22"/>
                <w:lang w:eastAsia="zh-TW"/>
              </w:rPr>
              <w:t>/</w:t>
            </w:r>
            <w:r>
              <w:rPr>
                <w:rFonts w:asciiTheme="minorEastAsia" w:hAnsiTheme="minorEastAsia" w:hint="eastAsia"/>
                <w:b/>
                <w:sz w:val="22"/>
                <w:szCs w:val="22"/>
                <w:lang w:eastAsia="zh-TW"/>
              </w:rPr>
              <w:t>職位</w:t>
            </w:r>
          </w:p>
        </w:tc>
        <w:tc>
          <w:tcPr>
            <w:tcW w:w="3333" w:type="dxa"/>
            <w:shd w:val="clear" w:color="auto" w:fill="auto"/>
            <w:vAlign w:val="center"/>
          </w:tcPr>
          <w:p w14:paraId="59179B55" w14:textId="77777777" w:rsidR="00EB2B33" w:rsidRDefault="00EB2B33">
            <w:pPr>
              <w:jc w:val="left"/>
              <w:rPr>
                <w:rFonts w:asciiTheme="minorEastAsia" w:hAnsiTheme="minorEastAsia"/>
                <w:sz w:val="22"/>
                <w:szCs w:val="22"/>
                <w:lang w:eastAsia="zh-TW"/>
              </w:rPr>
            </w:pPr>
          </w:p>
        </w:tc>
      </w:tr>
    </w:tbl>
    <w:p w14:paraId="44E09ED4" w14:textId="77777777" w:rsidR="00EB2B33" w:rsidRDefault="00BD65AF">
      <w:pPr>
        <w:numPr>
          <w:ilvl w:val="0"/>
          <w:numId w:val="4"/>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科技研發人才</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2"/>
        <w:gridCol w:w="1985"/>
        <w:gridCol w:w="3152"/>
      </w:tblGrid>
      <w:tr w:rsidR="00EB2B33" w14:paraId="6D1D6E9C" w14:textId="77777777">
        <w:trPr>
          <w:trHeight w:val="499"/>
          <w:jc w:val="center"/>
        </w:trPr>
        <w:tc>
          <w:tcPr>
            <w:tcW w:w="1701" w:type="dxa"/>
            <w:tcBorders>
              <w:bottom w:val="single" w:sz="4" w:space="0" w:color="auto"/>
            </w:tcBorders>
            <w:shd w:val="clear" w:color="auto" w:fill="D9D9D9"/>
            <w:vAlign w:val="center"/>
          </w:tcPr>
          <w:p w14:paraId="7839FA5D"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姓名</w:t>
            </w:r>
            <w:r>
              <w:rPr>
                <w:rFonts w:asciiTheme="minorEastAsia" w:hAnsiTheme="minorEastAsia"/>
                <w:b/>
                <w:sz w:val="22"/>
                <w:szCs w:val="22"/>
                <w:lang w:eastAsia="zh-TW"/>
              </w:rPr>
              <w:t>(</w:t>
            </w:r>
            <w:r>
              <w:rPr>
                <w:rFonts w:asciiTheme="minorEastAsia" w:hAnsiTheme="minorEastAsia" w:hint="eastAsia"/>
                <w:b/>
                <w:sz w:val="22"/>
                <w:szCs w:val="22"/>
                <w:lang w:eastAsia="zh-TW"/>
              </w:rPr>
              <w:t>中文</w:t>
            </w:r>
            <w:r>
              <w:rPr>
                <w:rFonts w:asciiTheme="minorEastAsia" w:hAnsiTheme="minorEastAsia"/>
                <w:b/>
                <w:sz w:val="22"/>
                <w:szCs w:val="22"/>
                <w:lang w:eastAsia="zh-TW"/>
              </w:rPr>
              <w:t>)</w:t>
            </w:r>
          </w:p>
        </w:tc>
        <w:tc>
          <w:tcPr>
            <w:tcW w:w="2972" w:type="dxa"/>
            <w:tcBorders>
              <w:bottom w:val="single" w:sz="4" w:space="0" w:color="auto"/>
            </w:tcBorders>
            <w:shd w:val="clear" w:color="auto" w:fill="auto"/>
            <w:vAlign w:val="center"/>
          </w:tcPr>
          <w:p w14:paraId="6346A956" w14:textId="77777777" w:rsidR="00EB2B33" w:rsidRDefault="00BD65AF">
            <w:pPr>
              <w:jc w:val="left"/>
              <w:rPr>
                <w:rFonts w:asciiTheme="minorEastAsia" w:hAnsiTheme="minorEastAsia"/>
                <w:b/>
                <w:sz w:val="22"/>
                <w:szCs w:val="22"/>
                <w:lang w:eastAsia="zh-TW"/>
              </w:rPr>
            </w:pPr>
            <w:r>
              <w:rPr>
                <w:rFonts w:asciiTheme="minorEastAsia" w:hAnsiTheme="minorEastAsia"/>
                <w:b/>
                <w:sz w:val="22"/>
                <w:szCs w:val="22"/>
                <w:lang w:eastAsia="zh-TW"/>
              </w:rPr>
              <w:t xml:space="preserve"> </w:t>
            </w:r>
          </w:p>
        </w:tc>
        <w:tc>
          <w:tcPr>
            <w:tcW w:w="1985" w:type="dxa"/>
            <w:tcBorders>
              <w:bottom w:val="single" w:sz="4" w:space="0" w:color="auto"/>
            </w:tcBorders>
            <w:shd w:val="clear" w:color="auto" w:fill="D9D9D9"/>
            <w:vAlign w:val="center"/>
          </w:tcPr>
          <w:p w14:paraId="28DB2348"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姓名</w:t>
            </w:r>
            <w:r>
              <w:rPr>
                <w:rFonts w:asciiTheme="minorEastAsia" w:hAnsiTheme="minorEastAsia"/>
                <w:b/>
                <w:sz w:val="22"/>
                <w:szCs w:val="22"/>
                <w:lang w:eastAsia="zh-TW"/>
              </w:rPr>
              <w:t>(</w:t>
            </w:r>
            <w:r>
              <w:rPr>
                <w:rFonts w:asciiTheme="minorEastAsia" w:hAnsiTheme="minorEastAsia" w:hint="eastAsia"/>
                <w:b/>
                <w:sz w:val="22"/>
                <w:szCs w:val="22"/>
                <w:lang w:eastAsia="zh-TW"/>
              </w:rPr>
              <w:t>外文</w:t>
            </w:r>
            <w:r>
              <w:rPr>
                <w:rFonts w:asciiTheme="minorEastAsia" w:hAnsiTheme="minorEastAsia"/>
                <w:b/>
                <w:sz w:val="22"/>
                <w:szCs w:val="22"/>
                <w:lang w:eastAsia="zh-TW"/>
              </w:rPr>
              <w:t>)</w:t>
            </w:r>
          </w:p>
        </w:tc>
        <w:tc>
          <w:tcPr>
            <w:tcW w:w="3152" w:type="dxa"/>
            <w:tcBorders>
              <w:bottom w:val="single" w:sz="4" w:space="0" w:color="auto"/>
            </w:tcBorders>
            <w:vAlign w:val="center"/>
          </w:tcPr>
          <w:p w14:paraId="79E54F3A" w14:textId="77777777" w:rsidR="00EB2B33" w:rsidRDefault="00EB2B33">
            <w:pPr>
              <w:jc w:val="left"/>
              <w:rPr>
                <w:rFonts w:asciiTheme="minorEastAsia" w:hAnsiTheme="minorEastAsia"/>
                <w:sz w:val="22"/>
                <w:szCs w:val="22"/>
                <w:lang w:eastAsia="zh-TW"/>
              </w:rPr>
            </w:pPr>
          </w:p>
        </w:tc>
      </w:tr>
      <w:tr w:rsidR="00EB2B33" w14:paraId="3DBF62AC" w14:textId="77777777">
        <w:trPr>
          <w:trHeight w:val="334"/>
          <w:jc w:val="center"/>
        </w:trPr>
        <w:tc>
          <w:tcPr>
            <w:tcW w:w="1701" w:type="dxa"/>
            <w:tcBorders>
              <w:bottom w:val="single" w:sz="4" w:space="0" w:color="auto"/>
            </w:tcBorders>
            <w:shd w:val="clear" w:color="auto" w:fill="D9D9D9"/>
            <w:vAlign w:val="center"/>
          </w:tcPr>
          <w:p w14:paraId="1D295155"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澳門身份證明</w:t>
            </w:r>
          </w:p>
          <w:p w14:paraId="5521EAB1"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文件編號</w:t>
            </w:r>
          </w:p>
        </w:tc>
        <w:tc>
          <w:tcPr>
            <w:tcW w:w="2972" w:type="dxa"/>
            <w:tcBorders>
              <w:bottom w:val="single" w:sz="4" w:space="0" w:color="auto"/>
            </w:tcBorders>
            <w:shd w:val="clear" w:color="auto" w:fill="auto"/>
            <w:vAlign w:val="center"/>
          </w:tcPr>
          <w:p w14:paraId="113566B7" w14:textId="77777777" w:rsidR="00EB2B33" w:rsidRDefault="00EB2B33">
            <w:pPr>
              <w:jc w:val="left"/>
              <w:rPr>
                <w:rFonts w:asciiTheme="minorEastAsia" w:hAnsiTheme="minorEastAsia"/>
                <w:sz w:val="22"/>
                <w:szCs w:val="22"/>
                <w:lang w:eastAsia="zh-TW"/>
              </w:rPr>
            </w:pPr>
          </w:p>
        </w:tc>
        <w:tc>
          <w:tcPr>
            <w:tcW w:w="1985" w:type="dxa"/>
            <w:tcBorders>
              <w:bottom w:val="single" w:sz="4" w:space="0" w:color="auto"/>
            </w:tcBorders>
            <w:shd w:val="clear" w:color="auto" w:fill="D9D9D9"/>
            <w:vAlign w:val="center"/>
          </w:tcPr>
          <w:p w14:paraId="48B228DC"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性別</w:t>
            </w:r>
          </w:p>
        </w:tc>
        <w:tc>
          <w:tcPr>
            <w:tcW w:w="3152" w:type="dxa"/>
            <w:tcBorders>
              <w:bottom w:val="single" w:sz="4" w:space="0" w:color="auto"/>
            </w:tcBorders>
            <w:vAlign w:val="center"/>
          </w:tcPr>
          <w:p w14:paraId="75D66A78" w14:textId="77777777" w:rsidR="00EB2B33" w:rsidRDefault="00EB2B33">
            <w:pPr>
              <w:jc w:val="left"/>
              <w:rPr>
                <w:rFonts w:asciiTheme="minorEastAsia" w:hAnsiTheme="minorEastAsia"/>
                <w:sz w:val="22"/>
                <w:szCs w:val="22"/>
                <w:lang w:eastAsia="zh-TW"/>
              </w:rPr>
            </w:pPr>
          </w:p>
        </w:tc>
      </w:tr>
      <w:tr w:rsidR="00EB2B33" w14:paraId="1AB3761B" w14:textId="77777777">
        <w:trPr>
          <w:trHeight w:val="684"/>
          <w:jc w:val="center"/>
        </w:trPr>
        <w:tc>
          <w:tcPr>
            <w:tcW w:w="1701" w:type="dxa"/>
            <w:shd w:val="clear" w:color="auto" w:fill="D9D9D9"/>
            <w:vAlign w:val="center"/>
          </w:tcPr>
          <w:p w14:paraId="72393BAB"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bCs/>
                <w:sz w:val="22"/>
                <w:szCs w:val="22"/>
                <w:lang w:eastAsia="zh-TW"/>
              </w:rPr>
              <w:t>入職日期或已協商入職日期</w:t>
            </w:r>
          </w:p>
        </w:tc>
        <w:tc>
          <w:tcPr>
            <w:tcW w:w="2972" w:type="dxa"/>
            <w:shd w:val="clear" w:color="auto" w:fill="auto"/>
            <w:vAlign w:val="center"/>
          </w:tcPr>
          <w:p w14:paraId="18B31180" w14:textId="77777777" w:rsidR="00EB2B33" w:rsidRDefault="00BD65AF">
            <w:pPr>
              <w:jc w:val="left"/>
              <w:rPr>
                <w:rFonts w:asciiTheme="minorEastAsia" w:hAnsiTheme="minorEastAsia"/>
                <w:sz w:val="22"/>
                <w:szCs w:val="22"/>
                <w:lang w:eastAsia="zh-TW"/>
              </w:rPr>
            </w:pPr>
            <w:r>
              <w:rPr>
                <w:rFonts w:asciiTheme="minorEastAsia" w:hAnsiTheme="minorEastAsia"/>
                <w:sz w:val="22"/>
                <w:szCs w:val="22"/>
                <w:lang w:eastAsia="zh-TW"/>
              </w:rPr>
              <w:t xml:space="preserve">     </w:t>
            </w:r>
            <w:r>
              <w:rPr>
                <w:rFonts w:asciiTheme="minorEastAsia" w:hAnsiTheme="minorEastAsia" w:hint="eastAsia"/>
                <w:sz w:val="22"/>
                <w:szCs w:val="22"/>
                <w:lang w:eastAsia="zh-TW"/>
              </w:rPr>
              <w:t>年</w:t>
            </w:r>
            <w:r>
              <w:rPr>
                <w:rFonts w:asciiTheme="minorEastAsia" w:hAnsiTheme="minorEastAsia"/>
                <w:sz w:val="22"/>
                <w:szCs w:val="22"/>
                <w:lang w:eastAsia="zh-TW"/>
              </w:rPr>
              <w:t xml:space="preserve">   </w:t>
            </w:r>
            <w:r>
              <w:rPr>
                <w:rFonts w:asciiTheme="minorEastAsia" w:eastAsia="SimSun" w:hAnsiTheme="minorEastAsia"/>
                <w:sz w:val="22"/>
                <w:szCs w:val="22"/>
              </w:rPr>
              <w:t xml:space="preserve"> </w:t>
            </w:r>
            <w:r>
              <w:rPr>
                <w:rFonts w:asciiTheme="minorEastAsia" w:hAnsiTheme="minorEastAsia" w:hint="eastAsia"/>
                <w:sz w:val="22"/>
                <w:szCs w:val="22"/>
                <w:lang w:eastAsia="zh-TW"/>
              </w:rPr>
              <w:t>月</w:t>
            </w:r>
            <w:r>
              <w:rPr>
                <w:rFonts w:asciiTheme="minorEastAsia" w:hAnsiTheme="minorEastAsia"/>
                <w:sz w:val="22"/>
                <w:szCs w:val="22"/>
                <w:lang w:eastAsia="zh-TW"/>
              </w:rPr>
              <w:t xml:space="preserve">   </w:t>
            </w:r>
            <w:r>
              <w:rPr>
                <w:rFonts w:asciiTheme="minorEastAsia" w:hAnsiTheme="minorEastAsia" w:hint="eastAsia"/>
                <w:sz w:val="22"/>
                <w:szCs w:val="22"/>
                <w:lang w:eastAsia="zh-TW"/>
              </w:rPr>
              <w:t>日</w:t>
            </w:r>
          </w:p>
        </w:tc>
        <w:tc>
          <w:tcPr>
            <w:tcW w:w="1985" w:type="dxa"/>
            <w:shd w:val="clear" w:color="auto" w:fill="D9D9D9"/>
            <w:vAlign w:val="center"/>
          </w:tcPr>
          <w:p w14:paraId="28B31113" w14:textId="77777777" w:rsidR="00EB2B33" w:rsidRDefault="00BD65AF">
            <w:pPr>
              <w:jc w:val="center"/>
              <w:rPr>
                <w:rFonts w:asciiTheme="minorEastAsia" w:hAnsiTheme="minorEastAsia"/>
                <w:b/>
                <w:sz w:val="22"/>
                <w:szCs w:val="22"/>
                <w:lang w:eastAsia="zh-TW"/>
              </w:rPr>
            </w:pPr>
            <w:r>
              <w:rPr>
                <w:rFonts w:asciiTheme="minorEastAsia" w:hAnsiTheme="minorEastAsia" w:hint="eastAsia"/>
                <w:b/>
                <w:sz w:val="22"/>
                <w:szCs w:val="22"/>
                <w:lang w:eastAsia="zh-TW"/>
              </w:rPr>
              <w:t>是否為申請者的股東？</w:t>
            </w:r>
          </w:p>
        </w:tc>
        <w:tc>
          <w:tcPr>
            <w:tcW w:w="3152" w:type="dxa"/>
            <w:vAlign w:val="center"/>
          </w:tcPr>
          <w:p w14:paraId="78A2DADE" w14:textId="77777777" w:rsidR="00EB2B33" w:rsidRDefault="00EB2B33">
            <w:pPr>
              <w:jc w:val="left"/>
              <w:rPr>
                <w:rFonts w:asciiTheme="minorEastAsia" w:hAnsiTheme="minorEastAsia"/>
                <w:sz w:val="22"/>
                <w:szCs w:val="22"/>
                <w:lang w:eastAsia="zh-TW"/>
              </w:rPr>
            </w:pPr>
          </w:p>
        </w:tc>
      </w:tr>
      <w:tr w:rsidR="00EB2B33" w14:paraId="359A2F00" w14:textId="77777777">
        <w:trPr>
          <w:trHeight w:val="456"/>
          <w:jc w:val="center"/>
        </w:trPr>
        <w:tc>
          <w:tcPr>
            <w:tcW w:w="1701" w:type="dxa"/>
            <w:shd w:val="clear" w:color="auto" w:fill="D9D9D9"/>
            <w:vAlign w:val="center"/>
          </w:tcPr>
          <w:p w14:paraId="71C69C3C" w14:textId="77777777" w:rsidR="00EB2B33" w:rsidRDefault="00BD65AF">
            <w:pPr>
              <w:ind w:rightChars="-66" w:right="-139"/>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授予學位之高等院校名稱</w:t>
            </w:r>
          </w:p>
        </w:tc>
        <w:tc>
          <w:tcPr>
            <w:tcW w:w="2972" w:type="dxa"/>
            <w:shd w:val="clear" w:color="auto" w:fill="auto"/>
            <w:vAlign w:val="center"/>
          </w:tcPr>
          <w:p w14:paraId="6B648D00" w14:textId="77777777" w:rsidR="00EB2B33" w:rsidRDefault="00EB2B33">
            <w:pPr>
              <w:jc w:val="center"/>
              <w:rPr>
                <w:rFonts w:asciiTheme="minorEastAsia" w:hAnsiTheme="minorEastAsia"/>
                <w:sz w:val="22"/>
                <w:szCs w:val="22"/>
                <w:lang w:eastAsia="zh-TW"/>
              </w:rPr>
            </w:pPr>
          </w:p>
        </w:tc>
        <w:tc>
          <w:tcPr>
            <w:tcW w:w="1985" w:type="dxa"/>
            <w:shd w:val="clear" w:color="auto" w:fill="D9D9D9"/>
            <w:vAlign w:val="center"/>
          </w:tcPr>
          <w:p w14:paraId="0B8225B9" w14:textId="77777777" w:rsidR="00EB2B33" w:rsidRDefault="00BD65AF">
            <w:pPr>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高等院校所在國家／地區</w:t>
            </w:r>
          </w:p>
        </w:tc>
        <w:tc>
          <w:tcPr>
            <w:tcW w:w="3152" w:type="dxa"/>
            <w:vAlign w:val="center"/>
          </w:tcPr>
          <w:p w14:paraId="1AEDF344" w14:textId="77777777" w:rsidR="00EB2B33" w:rsidRDefault="00EB2B33">
            <w:pPr>
              <w:rPr>
                <w:rFonts w:asciiTheme="minorEastAsia" w:hAnsiTheme="minorEastAsia"/>
                <w:sz w:val="22"/>
                <w:szCs w:val="22"/>
                <w:lang w:eastAsia="zh-TW"/>
              </w:rPr>
            </w:pPr>
          </w:p>
        </w:tc>
      </w:tr>
      <w:tr w:rsidR="00EB2B33" w14:paraId="286F0AD2" w14:textId="77777777">
        <w:trPr>
          <w:trHeight w:val="521"/>
          <w:jc w:val="center"/>
        </w:trPr>
        <w:tc>
          <w:tcPr>
            <w:tcW w:w="1701" w:type="dxa"/>
            <w:shd w:val="clear" w:color="auto" w:fill="D9D9D9"/>
            <w:vAlign w:val="center"/>
          </w:tcPr>
          <w:p w14:paraId="7709EEC9" w14:textId="77777777" w:rsidR="00EB2B33" w:rsidRDefault="00BD65AF">
            <w:pPr>
              <w:ind w:rightChars="-66" w:right="-139"/>
              <w:jc w:val="center"/>
              <w:rPr>
                <w:rFonts w:asciiTheme="minorEastAsia" w:hAnsiTheme="minorEastAsia"/>
                <w:b/>
                <w:bCs/>
                <w:sz w:val="22"/>
                <w:szCs w:val="22"/>
              </w:rPr>
            </w:pPr>
            <w:r>
              <w:rPr>
                <w:rFonts w:asciiTheme="minorEastAsia" w:hAnsiTheme="minorEastAsia" w:hint="eastAsia"/>
                <w:b/>
                <w:bCs/>
                <w:sz w:val="22"/>
                <w:szCs w:val="22"/>
              </w:rPr>
              <w:t>畢業學位之學科</w:t>
            </w:r>
          </w:p>
        </w:tc>
        <w:tc>
          <w:tcPr>
            <w:tcW w:w="2972" w:type="dxa"/>
            <w:shd w:val="clear" w:color="auto" w:fill="auto"/>
            <w:vAlign w:val="center"/>
          </w:tcPr>
          <w:p w14:paraId="531A826A" w14:textId="77777777" w:rsidR="00EB2B33" w:rsidRDefault="00EB2B33">
            <w:pPr>
              <w:jc w:val="left"/>
              <w:rPr>
                <w:rFonts w:asciiTheme="minorEastAsia" w:hAnsiTheme="minorEastAsia"/>
                <w:b/>
                <w:bCs/>
                <w:sz w:val="22"/>
                <w:szCs w:val="22"/>
              </w:rPr>
            </w:pPr>
          </w:p>
        </w:tc>
        <w:tc>
          <w:tcPr>
            <w:tcW w:w="1985" w:type="dxa"/>
            <w:shd w:val="clear" w:color="auto" w:fill="D9D9D9"/>
            <w:vAlign w:val="center"/>
          </w:tcPr>
          <w:p w14:paraId="3B09FDD7" w14:textId="77777777" w:rsidR="00EB2B33" w:rsidRDefault="00BD65AF">
            <w:pPr>
              <w:ind w:rightChars="-66" w:right="-139"/>
              <w:rPr>
                <w:rFonts w:asciiTheme="minorEastAsia" w:hAnsiTheme="minorEastAsia"/>
                <w:b/>
                <w:bCs/>
                <w:sz w:val="22"/>
                <w:szCs w:val="22"/>
                <w:lang w:eastAsia="zh-TW"/>
              </w:rPr>
            </w:pPr>
            <w:r>
              <w:rPr>
                <w:rFonts w:asciiTheme="minorEastAsia" w:hAnsiTheme="minorEastAsia" w:hint="eastAsia"/>
                <w:b/>
                <w:bCs/>
                <w:sz w:val="22"/>
                <w:szCs w:val="22"/>
                <w:lang w:eastAsia="zh-TW"/>
              </w:rPr>
              <w:t>授予學位之日期</w:t>
            </w:r>
            <w:r>
              <w:rPr>
                <w:rFonts w:asciiTheme="minorEastAsia" w:hAnsiTheme="minorEastAsia"/>
                <w:b/>
                <w:bCs/>
                <w:sz w:val="22"/>
                <w:szCs w:val="22"/>
                <w:lang w:eastAsia="zh-TW"/>
              </w:rPr>
              <w:t>**</w:t>
            </w:r>
          </w:p>
        </w:tc>
        <w:tc>
          <w:tcPr>
            <w:tcW w:w="3152" w:type="dxa"/>
            <w:vAlign w:val="center"/>
          </w:tcPr>
          <w:p w14:paraId="095BF913" w14:textId="77777777" w:rsidR="00EB2B33" w:rsidRDefault="00BD65AF">
            <w:pPr>
              <w:rPr>
                <w:rFonts w:asciiTheme="minorEastAsia" w:hAnsiTheme="minorEastAsia"/>
                <w:sz w:val="22"/>
                <w:szCs w:val="22"/>
                <w:lang w:eastAsia="zh-TW"/>
              </w:rPr>
            </w:pPr>
            <w:r>
              <w:rPr>
                <w:rFonts w:asciiTheme="minorEastAsia" w:hAnsiTheme="minorEastAsia"/>
                <w:sz w:val="22"/>
                <w:szCs w:val="22"/>
                <w:lang w:eastAsia="zh-TW"/>
              </w:rPr>
              <w:t xml:space="preserve"> </w:t>
            </w:r>
            <w:r>
              <w:rPr>
                <w:rFonts w:asciiTheme="minorEastAsia" w:eastAsia="SimSun" w:hAnsiTheme="minorEastAsia"/>
                <w:sz w:val="22"/>
                <w:szCs w:val="22"/>
              </w:rPr>
              <w:t xml:space="preserve">    </w:t>
            </w:r>
            <w:r>
              <w:rPr>
                <w:rFonts w:asciiTheme="minorEastAsia" w:hAnsiTheme="minorEastAsia"/>
                <w:sz w:val="22"/>
                <w:szCs w:val="22"/>
                <w:lang w:eastAsia="zh-TW"/>
              </w:rPr>
              <w:t xml:space="preserve">    </w:t>
            </w:r>
            <w:r>
              <w:rPr>
                <w:rFonts w:asciiTheme="minorEastAsia" w:hAnsiTheme="minorEastAsia"/>
                <w:sz w:val="22"/>
                <w:szCs w:val="22"/>
                <w:lang w:eastAsia="zh-TW"/>
              </w:rPr>
              <w:t>年</w:t>
            </w:r>
            <w:r>
              <w:rPr>
                <w:rFonts w:asciiTheme="minorEastAsia" w:hAnsiTheme="minorEastAsia"/>
                <w:sz w:val="22"/>
                <w:szCs w:val="22"/>
                <w:lang w:eastAsia="zh-TW"/>
              </w:rPr>
              <w:t xml:space="preserve">  </w:t>
            </w:r>
            <w:r>
              <w:rPr>
                <w:rFonts w:asciiTheme="minorEastAsia" w:eastAsia="SimSun" w:hAnsiTheme="minorEastAsia"/>
                <w:sz w:val="22"/>
                <w:szCs w:val="22"/>
              </w:rPr>
              <w:t xml:space="preserve"> </w:t>
            </w:r>
            <w:r>
              <w:rPr>
                <w:rFonts w:asciiTheme="minorEastAsia" w:hAnsiTheme="minorEastAsia"/>
                <w:sz w:val="22"/>
                <w:szCs w:val="22"/>
                <w:lang w:eastAsia="zh-TW"/>
              </w:rPr>
              <w:t xml:space="preserve"> </w:t>
            </w:r>
            <w:r>
              <w:rPr>
                <w:rFonts w:asciiTheme="minorEastAsia" w:hAnsiTheme="minorEastAsia"/>
                <w:sz w:val="22"/>
                <w:szCs w:val="22"/>
                <w:lang w:eastAsia="zh-TW"/>
              </w:rPr>
              <w:t>月</w:t>
            </w:r>
            <w:r>
              <w:rPr>
                <w:rFonts w:asciiTheme="minorEastAsia" w:hAnsiTheme="minorEastAsia"/>
                <w:sz w:val="22"/>
                <w:szCs w:val="22"/>
                <w:lang w:eastAsia="zh-TW"/>
              </w:rPr>
              <w:t xml:space="preserve"> </w:t>
            </w:r>
            <w:r>
              <w:rPr>
                <w:rFonts w:asciiTheme="minorEastAsia" w:eastAsia="SimSun" w:hAnsiTheme="minorEastAsia"/>
                <w:sz w:val="22"/>
                <w:szCs w:val="22"/>
              </w:rPr>
              <w:t xml:space="preserve"> </w:t>
            </w:r>
            <w:r>
              <w:rPr>
                <w:rFonts w:asciiTheme="minorEastAsia" w:hAnsiTheme="minorEastAsia"/>
                <w:sz w:val="22"/>
                <w:szCs w:val="22"/>
                <w:lang w:eastAsia="zh-TW"/>
              </w:rPr>
              <w:t xml:space="preserve">  </w:t>
            </w:r>
            <w:r>
              <w:rPr>
                <w:rFonts w:asciiTheme="minorEastAsia" w:hAnsiTheme="minorEastAsia"/>
                <w:sz w:val="22"/>
                <w:szCs w:val="22"/>
                <w:lang w:eastAsia="zh-TW"/>
              </w:rPr>
              <w:t>日</w:t>
            </w:r>
          </w:p>
        </w:tc>
      </w:tr>
    </w:tbl>
    <w:p w14:paraId="46FEE79D" w14:textId="77777777" w:rsidR="00EB2B33" w:rsidRDefault="00BD65AF">
      <w:pPr>
        <w:spacing w:line="360" w:lineRule="auto"/>
        <w:rPr>
          <w:rFonts w:asciiTheme="minorEastAsia" w:hAnsiTheme="minorEastAsia"/>
          <w:b/>
          <w:bCs/>
          <w:sz w:val="22"/>
          <w:szCs w:val="22"/>
          <w:lang w:eastAsia="zh-TW"/>
        </w:rPr>
      </w:pPr>
      <w:r>
        <w:rPr>
          <w:rFonts w:asciiTheme="minorEastAsia" w:hAnsiTheme="minorEastAsia"/>
          <w:b/>
          <w:bCs/>
          <w:sz w:val="22"/>
          <w:szCs w:val="22"/>
          <w:lang w:eastAsia="zh-TW"/>
        </w:rPr>
        <w:t>*</w:t>
      </w:r>
      <w:r>
        <w:rPr>
          <w:rFonts w:asciiTheme="minorEastAsia" w:hAnsiTheme="minorEastAsia" w:hint="eastAsia"/>
          <w:b/>
          <w:bCs/>
          <w:sz w:val="22"/>
          <w:szCs w:val="22"/>
          <w:lang w:eastAsia="zh-TW"/>
        </w:rPr>
        <w:t>請只填寫與申請津貼類別相符之學歷資料。</w:t>
      </w:r>
    </w:p>
    <w:p w14:paraId="3C085D42" w14:textId="77777777" w:rsidR="00EB2B33" w:rsidRDefault="00BD65AF">
      <w:pPr>
        <w:spacing w:line="360" w:lineRule="auto"/>
        <w:rPr>
          <w:rFonts w:asciiTheme="minorEastAsia" w:eastAsia="SimSun" w:hAnsiTheme="minorEastAsia"/>
          <w:b/>
          <w:bCs/>
          <w:sz w:val="22"/>
          <w:szCs w:val="22"/>
          <w:lang w:eastAsia="zh-TW"/>
        </w:rPr>
      </w:pPr>
      <w:r>
        <w:rPr>
          <w:rFonts w:asciiTheme="minorEastAsia" w:hAnsiTheme="minorEastAsia"/>
          <w:b/>
          <w:bCs/>
          <w:sz w:val="22"/>
          <w:szCs w:val="22"/>
          <w:lang w:eastAsia="zh-TW"/>
        </w:rPr>
        <w:t>**</w:t>
      </w:r>
      <w:r>
        <w:rPr>
          <w:rFonts w:asciiTheme="minorEastAsia" w:hAnsiTheme="minorEastAsia" w:hint="eastAsia"/>
          <w:b/>
          <w:bCs/>
          <w:sz w:val="22"/>
          <w:szCs w:val="22"/>
          <w:lang w:eastAsia="zh-TW"/>
        </w:rPr>
        <w:t>請填寫</w:t>
      </w:r>
      <w:r>
        <w:rPr>
          <w:rFonts w:ascii="SimSun" w:eastAsia="PMingLiU" w:hAnsi="SimSun" w:hint="eastAsia"/>
          <w:b/>
          <w:bCs/>
          <w:sz w:val="22"/>
          <w:szCs w:val="22"/>
          <w:lang w:eastAsia="zh-TW"/>
        </w:rPr>
        <w:t>學位</w:t>
      </w:r>
      <w:r>
        <w:rPr>
          <w:rFonts w:asciiTheme="minorEastAsia" w:hAnsiTheme="minorEastAsia" w:hint="eastAsia"/>
          <w:b/>
          <w:bCs/>
          <w:sz w:val="22"/>
          <w:szCs w:val="22"/>
          <w:lang w:eastAsia="zh-TW"/>
        </w:rPr>
        <w:t>證書所述授予學位之日期。</w:t>
      </w:r>
    </w:p>
    <w:p w14:paraId="27EE840C" w14:textId="77777777" w:rsidR="00EB2B33" w:rsidRDefault="00BD65AF">
      <w:pPr>
        <w:numPr>
          <w:ilvl w:val="0"/>
          <w:numId w:val="4"/>
        </w:num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hint="eastAsia"/>
          <w:b/>
          <w:sz w:val="24"/>
          <w:lang w:eastAsia="zh-TW"/>
        </w:rPr>
        <w:lastRenderedPageBreak/>
        <w:t>項目</w:t>
      </w:r>
      <w:r>
        <w:rPr>
          <w:rFonts w:asciiTheme="minorEastAsia" w:hAnsiTheme="minorEastAsia" w:hint="eastAsia"/>
          <w:b/>
          <w:bCs/>
          <w:sz w:val="24"/>
          <w:lang w:eastAsia="zh-TW"/>
        </w:rPr>
        <w:t>內容</w:t>
      </w:r>
    </w:p>
    <w:tbl>
      <w:tblPr>
        <w:tblW w:w="98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0"/>
      </w:tblGrid>
      <w:tr w:rsidR="00EB2B33" w14:paraId="04666605" w14:textId="77777777">
        <w:tc>
          <w:tcPr>
            <w:tcW w:w="9890" w:type="dxa"/>
            <w:shd w:val="clear" w:color="auto" w:fill="D9D9D9"/>
          </w:tcPr>
          <w:p w14:paraId="044C7663" w14:textId="77777777" w:rsidR="00EB2B33" w:rsidRDefault="00BD65AF">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項目名稱</w:t>
            </w:r>
          </w:p>
        </w:tc>
      </w:tr>
      <w:tr w:rsidR="00EB2B33" w14:paraId="3C7694F5" w14:textId="77777777">
        <w:tc>
          <w:tcPr>
            <w:tcW w:w="9890" w:type="dxa"/>
          </w:tcPr>
          <w:p w14:paraId="67648E2D" w14:textId="77777777" w:rsidR="00EB2B33" w:rsidRDefault="00EB2B33">
            <w:pPr>
              <w:jc w:val="left"/>
              <w:rPr>
                <w:rFonts w:asciiTheme="minorEastAsia" w:hAnsiTheme="minorEastAsia"/>
                <w:b/>
                <w:bCs/>
                <w:sz w:val="22"/>
                <w:szCs w:val="22"/>
                <w:lang w:eastAsia="zh-TW"/>
              </w:rPr>
            </w:pPr>
          </w:p>
          <w:p w14:paraId="17AF55AD" w14:textId="77777777" w:rsidR="00EB2B33" w:rsidRDefault="00EB2B33">
            <w:pPr>
              <w:jc w:val="left"/>
              <w:rPr>
                <w:rFonts w:asciiTheme="minorEastAsia" w:hAnsiTheme="minorEastAsia"/>
                <w:b/>
                <w:bCs/>
                <w:sz w:val="22"/>
                <w:szCs w:val="22"/>
                <w:lang w:eastAsia="zh-TW"/>
              </w:rPr>
            </w:pPr>
          </w:p>
        </w:tc>
      </w:tr>
      <w:tr w:rsidR="00EB2B33" w14:paraId="4457BD65" w14:textId="77777777">
        <w:tc>
          <w:tcPr>
            <w:tcW w:w="9890" w:type="dxa"/>
            <w:shd w:val="clear" w:color="auto" w:fill="D9D9D9"/>
          </w:tcPr>
          <w:p w14:paraId="2C3D3CF1" w14:textId="77777777" w:rsidR="00EB2B33" w:rsidRDefault="00BD65AF">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研究內容</w:t>
            </w:r>
            <w:r>
              <w:rPr>
                <w:rFonts w:asciiTheme="minorEastAsia" w:hAnsiTheme="minorEastAsia" w:hint="eastAsia"/>
                <w:b/>
                <w:bCs/>
                <w:sz w:val="22"/>
                <w:szCs w:val="22"/>
                <w:lang w:eastAsia="zh-TW"/>
              </w:rPr>
              <w:t>及方法</w:t>
            </w:r>
          </w:p>
        </w:tc>
      </w:tr>
      <w:tr w:rsidR="00EB2B33" w14:paraId="75733130" w14:textId="77777777">
        <w:tc>
          <w:tcPr>
            <w:tcW w:w="9890" w:type="dxa"/>
          </w:tcPr>
          <w:p w14:paraId="7509AF58" w14:textId="77777777" w:rsidR="00EB2B33" w:rsidRDefault="00EB2B33">
            <w:pPr>
              <w:jc w:val="left"/>
              <w:rPr>
                <w:rFonts w:asciiTheme="minorEastAsia" w:hAnsiTheme="minorEastAsia"/>
                <w:b/>
                <w:bCs/>
                <w:sz w:val="22"/>
                <w:szCs w:val="22"/>
                <w:lang w:eastAsia="zh-TW"/>
              </w:rPr>
            </w:pPr>
          </w:p>
          <w:p w14:paraId="0F98B324" w14:textId="77777777" w:rsidR="00EB2B33" w:rsidRDefault="00EB2B33">
            <w:pPr>
              <w:jc w:val="left"/>
              <w:rPr>
                <w:rFonts w:asciiTheme="minorEastAsia" w:hAnsiTheme="minorEastAsia"/>
                <w:b/>
                <w:bCs/>
                <w:sz w:val="22"/>
                <w:szCs w:val="22"/>
                <w:lang w:eastAsia="zh-TW"/>
              </w:rPr>
            </w:pPr>
          </w:p>
          <w:p w14:paraId="701D1C67" w14:textId="77777777" w:rsidR="00EB2B33" w:rsidRDefault="00EB2B33">
            <w:pPr>
              <w:jc w:val="left"/>
              <w:rPr>
                <w:rFonts w:asciiTheme="minorEastAsia" w:hAnsiTheme="minorEastAsia"/>
                <w:b/>
                <w:bCs/>
                <w:sz w:val="22"/>
                <w:szCs w:val="22"/>
                <w:lang w:eastAsia="zh-TW"/>
              </w:rPr>
            </w:pPr>
          </w:p>
          <w:p w14:paraId="27D7A1B1" w14:textId="77777777" w:rsidR="00EB2B33" w:rsidRDefault="00EB2B33">
            <w:pPr>
              <w:jc w:val="left"/>
              <w:rPr>
                <w:rFonts w:asciiTheme="minorEastAsia" w:hAnsiTheme="minorEastAsia"/>
                <w:b/>
                <w:bCs/>
                <w:sz w:val="22"/>
                <w:szCs w:val="22"/>
                <w:lang w:eastAsia="zh-TW"/>
              </w:rPr>
            </w:pPr>
          </w:p>
          <w:p w14:paraId="1662C9F6" w14:textId="77777777" w:rsidR="00EB2B33" w:rsidRDefault="00EB2B33">
            <w:pPr>
              <w:jc w:val="left"/>
              <w:rPr>
                <w:rFonts w:asciiTheme="minorEastAsia" w:hAnsiTheme="minorEastAsia"/>
                <w:b/>
                <w:bCs/>
                <w:sz w:val="22"/>
                <w:szCs w:val="22"/>
                <w:lang w:eastAsia="zh-TW"/>
              </w:rPr>
            </w:pPr>
          </w:p>
          <w:p w14:paraId="66EAA0DB" w14:textId="77777777" w:rsidR="00EB2B33" w:rsidRDefault="00EB2B33">
            <w:pPr>
              <w:jc w:val="left"/>
              <w:rPr>
                <w:rFonts w:asciiTheme="minorEastAsia" w:hAnsiTheme="minorEastAsia"/>
                <w:b/>
                <w:bCs/>
                <w:sz w:val="22"/>
                <w:szCs w:val="22"/>
                <w:lang w:eastAsia="zh-TW"/>
              </w:rPr>
            </w:pPr>
          </w:p>
          <w:p w14:paraId="5229DE21" w14:textId="77777777" w:rsidR="00EB2B33" w:rsidRDefault="00EB2B33">
            <w:pPr>
              <w:jc w:val="left"/>
              <w:rPr>
                <w:rFonts w:asciiTheme="minorEastAsia" w:hAnsiTheme="minorEastAsia"/>
                <w:b/>
                <w:bCs/>
                <w:sz w:val="22"/>
                <w:szCs w:val="22"/>
                <w:lang w:eastAsia="zh-TW"/>
              </w:rPr>
            </w:pPr>
          </w:p>
          <w:p w14:paraId="2B3B7966" w14:textId="77777777" w:rsidR="00EB2B33" w:rsidRDefault="00EB2B33">
            <w:pPr>
              <w:jc w:val="left"/>
              <w:rPr>
                <w:rFonts w:asciiTheme="minorEastAsia" w:hAnsiTheme="minorEastAsia"/>
                <w:b/>
                <w:bCs/>
                <w:sz w:val="22"/>
                <w:szCs w:val="22"/>
                <w:lang w:eastAsia="zh-TW"/>
              </w:rPr>
            </w:pPr>
          </w:p>
          <w:p w14:paraId="23ACF6A1" w14:textId="77777777" w:rsidR="00EB2B33" w:rsidRDefault="00EB2B33">
            <w:pPr>
              <w:jc w:val="left"/>
              <w:rPr>
                <w:rFonts w:asciiTheme="minorEastAsia" w:hAnsiTheme="minorEastAsia"/>
                <w:b/>
                <w:bCs/>
                <w:sz w:val="22"/>
                <w:szCs w:val="22"/>
                <w:lang w:eastAsia="zh-TW"/>
              </w:rPr>
            </w:pPr>
          </w:p>
          <w:p w14:paraId="3D7E3749" w14:textId="77777777" w:rsidR="00EB2B33" w:rsidRDefault="00EB2B33">
            <w:pPr>
              <w:jc w:val="left"/>
              <w:rPr>
                <w:rFonts w:asciiTheme="minorEastAsia" w:hAnsiTheme="minorEastAsia"/>
                <w:b/>
                <w:bCs/>
                <w:sz w:val="22"/>
                <w:szCs w:val="22"/>
                <w:lang w:eastAsia="zh-TW"/>
              </w:rPr>
            </w:pPr>
          </w:p>
          <w:p w14:paraId="2E1BB939" w14:textId="77777777" w:rsidR="00EB2B33" w:rsidRDefault="00EB2B33">
            <w:pPr>
              <w:jc w:val="left"/>
              <w:rPr>
                <w:rFonts w:asciiTheme="minorEastAsia" w:hAnsiTheme="minorEastAsia"/>
                <w:b/>
                <w:bCs/>
                <w:sz w:val="22"/>
                <w:szCs w:val="22"/>
                <w:lang w:eastAsia="zh-TW"/>
              </w:rPr>
            </w:pPr>
          </w:p>
          <w:p w14:paraId="789D810B" w14:textId="77777777" w:rsidR="00EB2B33" w:rsidRDefault="00EB2B33">
            <w:pPr>
              <w:jc w:val="left"/>
              <w:rPr>
                <w:rFonts w:asciiTheme="minorEastAsia" w:hAnsiTheme="minorEastAsia"/>
                <w:b/>
                <w:bCs/>
                <w:sz w:val="22"/>
                <w:szCs w:val="22"/>
                <w:lang w:eastAsia="zh-TW"/>
              </w:rPr>
            </w:pPr>
          </w:p>
          <w:p w14:paraId="4D6C6BD2" w14:textId="77777777" w:rsidR="00EB2B33" w:rsidRDefault="00EB2B33">
            <w:pPr>
              <w:jc w:val="left"/>
              <w:rPr>
                <w:rFonts w:asciiTheme="minorEastAsia" w:hAnsiTheme="minorEastAsia"/>
                <w:b/>
                <w:bCs/>
                <w:sz w:val="22"/>
                <w:szCs w:val="22"/>
                <w:lang w:eastAsia="zh-TW"/>
              </w:rPr>
            </w:pPr>
          </w:p>
          <w:p w14:paraId="5371359F" w14:textId="77777777" w:rsidR="00EB2B33" w:rsidRDefault="00EB2B33">
            <w:pPr>
              <w:jc w:val="left"/>
              <w:rPr>
                <w:rFonts w:asciiTheme="minorEastAsia" w:hAnsiTheme="minorEastAsia"/>
                <w:b/>
                <w:bCs/>
                <w:sz w:val="22"/>
                <w:szCs w:val="22"/>
                <w:lang w:eastAsia="zh-TW"/>
              </w:rPr>
            </w:pPr>
          </w:p>
          <w:p w14:paraId="392308E7" w14:textId="77777777" w:rsidR="00EB2B33" w:rsidRDefault="00EB2B33">
            <w:pPr>
              <w:jc w:val="left"/>
              <w:rPr>
                <w:rFonts w:asciiTheme="minorEastAsia" w:hAnsiTheme="minorEastAsia"/>
                <w:b/>
                <w:bCs/>
                <w:sz w:val="22"/>
                <w:szCs w:val="22"/>
                <w:lang w:eastAsia="zh-TW"/>
              </w:rPr>
            </w:pPr>
          </w:p>
          <w:p w14:paraId="10194E3A" w14:textId="77777777" w:rsidR="00EB2B33" w:rsidRDefault="00EB2B33">
            <w:pPr>
              <w:jc w:val="left"/>
              <w:rPr>
                <w:rFonts w:asciiTheme="minorEastAsia" w:hAnsiTheme="minorEastAsia"/>
                <w:b/>
                <w:bCs/>
                <w:sz w:val="22"/>
                <w:szCs w:val="22"/>
                <w:lang w:eastAsia="zh-TW"/>
              </w:rPr>
            </w:pPr>
          </w:p>
          <w:p w14:paraId="35DAC569" w14:textId="77777777" w:rsidR="00EB2B33" w:rsidRDefault="00EB2B33">
            <w:pPr>
              <w:jc w:val="left"/>
              <w:rPr>
                <w:rFonts w:asciiTheme="minorEastAsia" w:hAnsiTheme="minorEastAsia"/>
                <w:b/>
                <w:bCs/>
                <w:sz w:val="22"/>
                <w:szCs w:val="22"/>
                <w:lang w:eastAsia="zh-TW"/>
              </w:rPr>
            </w:pPr>
          </w:p>
          <w:p w14:paraId="24D42BC8" w14:textId="77777777" w:rsidR="00EB2B33" w:rsidRDefault="00EB2B33">
            <w:pPr>
              <w:jc w:val="left"/>
              <w:rPr>
                <w:rFonts w:asciiTheme="minorEastAsia" w:hAnsiTheme="minorEastAsia"/>
                <w:b/>
                <w:bCs/>
                <w:sz w:val="22"/>
                <w:szCs w:val="22"/>
                <w:lang w:eastAsia="zh-TW"/>
              </w:rPr>
            </w:pPr>
          </w:p>
          <w:p w14:paraId="7AA05AF0" w14:textId="77777777" w:rsidR="00EB2B33" w:rsidRDefault="00EB2B33">
            <w:pPr>
              <w:jc w:val="left"/>
              <w:rPr>
                <w:rFonts w:asciiTheme="minorEastAsia" w:hAnsiTheme="minorEastAsia"/>
                <w:b/>
                <w:bCs/>
                <w:sz w:val="22"/>
                <w:szCs w:val="22"/>
                <w:lang w:eastAsia="zh-TW"/>
              </w:rPr>
            </w:pPr>
          </w:p>
          <w:p w14:paraId="74CDADBC" w14:textId="77777777" w:rsidR="00EB2B33" w:rsidRDefault="00EB2B33">
            <w:pPr>
              <w:jc w:val="left"/>
              <w:rPr>
                <w:rFonts w:asciiTheme="minorEastAsia" w:hAnsiTheme="minorEastAsia"/>
                <w:b/>
                <w:bCs/>
                <w:sz w:val="22"/>
                <w:szCs w:val="22"/>
                <w:lang w:eastAsia="zh-TW"/>
              </w:rPr>
            </w:pPr>
          </w:p>
          <w:p w14:paraId="118EEB94" w14:textId="77777777" w:rsidR="00EB2B33" w:rsidRDefault="00EB2B33">
            <w:pPr>
              <w:jc w:val="left"/>
              <w:rPr>
                <w:rFonts w:asciiTheme="minorEastAsia" w:hAnsiTheme="minorEastAsia"/>
                <w:b/>
                <w:bCs/>
                <w:sz w:val="22"/>
                <w:szCs w:val="22"/>
                <w:lang w:eastAsia="zh-TW"/>
              </w:rPr>
            </w:pPr>
          </w:p>
          <w:p w14:paraId="32F03DFF" w14:textId="77777777" w:rsidR="00EB2B33" w:rsidRDefault="00EB2B33">
            <w:pPr>
              <w:jc w:val="left"/>
              <w:rPr>
                <w:rFonts w:asciiTheme="minorEastAsia" w:hAnsiTheme="minorEastAsia"/>
                <w:b/>
                <w:bCs/>
                <w:sz w:val="22"/>
                <w:szCs w:val="22"/>
                <w:lang w:eastAsia="zh-TW"/>
              </w:rPr>
            </w:pPr>
          </w:p>
          <w:p w14:paraId="45872013" w14:textId="77777777" w:rsidR="00EB2B33" w:rsidRDefault="00EB2B33">
            <w:pPr>
              <w:jc w:val="left"/>
              <w:rPr>
                <w:rFonts w:asciiTheme="minorEastAsia" w:hAnsiTheme="minorEastAsia"/>
                <w:b/>
                <w:bCs/>
                <w:sz w:val="22"/>
                <w:szCs w:val="22"/>
                <w:lang w:eastAsia="zh-TW"/>
              </w:rPr>
            </w:pPr>
          </w:p>
          <w:p w14:paraId="6BE65AD5" w14:textId="77777777" w:rsidR="00EB2B33" w:rsidRDefault="00EB2B33">
            <w:pPr>
              <w:jc w:val="left"/>
              <w:rPr>
                <w:rFonts w:asciiTheme="minorEastAsia" w:hAnsiTheme="minorEastAsia"/>
                <w:b/>
                <w:bCs/>
                <w:sz w:val="22"/>
                <w:szCs w:val="22"/>
                <w:lang w:eastAsia="zh-TW"/>
              </w:rPr>
            </w:pPr>
          </w:p>
          <w:p w14:paraId="7F3786B9" w14:textId="77777777" w:rsidR="00EB2B33" w:rsidRDefault="00EB2B33">
            <w:pPr>
              <w:jc w:val="left"/>
              <w:rPr>
                <w:rFonts w:asciiTheme="minorEastAsia" w:hAnsiTheme="minorEastAsia"/>
                <w:b/>
                <w:bCs/>
                <w:sz w:val="22"/>
                <w:szCs w:val="22"/>
                <w:lang w:eastAsia="zh-TW"/>
              </w:rPr>
            </w:pPr>
          </w:p>
          <w:p w14:paraId="10387666" w14:textId="77777777" w:rsidR="00EB2B33" w:rsidRDefault="00EB2B33">
            <w:pPr>
              <w:jc w:val="left"/>
              <w:rPr>
                <w:rFonts w:asciiTheme="minorEastAsia" w:hAnsiTheme="minorEastAsia"/>
                <w:b/>
                <w:bCs/>
                <w:sz w:val="22"/>
                <w:szCs w:val="22"/>
                <w:lang w:eastAsia="zh-TW"/>
              </w:rPr>
            </w:pPr>
          </w:p>
          <w:p w14:paraId="6122DF06" w14:textId="77777777" w:rsidR="00EB2B33" w:rsidRDefault="00EB2B33">
            <w:pPr>
              <w:jc w:val="left"/>
              <w:rPr>
                <w:rFonts w:asciiTheme="minorEastAsia" w:hAnsiTheme="minorEastAsia"/>
                <w:b/>
                <w:bCs/>
                <w:sz w:val="22"/>
                <w:szCs w:val="22"/>
                <w:lang w:eastAsia="zh-TW"/>
              </w:rPr>
            </w:pPr>
          </w:p>
          <w:p w14:paraId="11D2DD52" w14:textId="77777777" w:rsidR="00EB2B33" w:rsidRDefault="00EB2B33">
            <w:pPr>
              <w:jc w:val="left"/>
              <w:rPr>
                <w:rFonts w:asciiTheme="minorEastAsia" w:hAnsiTheme="minorEastAsia"/>
                <w:b/>
                <w:bCs/>
                <w:sz w:val="22"/>
                <w:szCs w:val="22"/>
                <w:lang w:eastAsia="zh-TW"/>
              </w:rPr>
            </w:pPr>
          </w:p>
          <w:p w14:paraId="61815B18" w14:textId="77777777" w:rsidR="00EB2B33" w:rsidRDefault="00EB2B33">
            <w:pPr>
              <w:jc w:val="left"/>
              <w:rPr>
                <w:rFonts w:asciiTheme="minorEastAsia" w:hAnsiTheme="minorEastAsia"/>
                <w:b/>
                <w:bCs/>
                <w:sz w:val="22"/>
                <w:szCs w:val="22"/>
                <w:lang w:eastAsia="zh-TW"/>
              </w:rPr>
            </w:pPr>
          </w:p>
          <w:p w14:paraId="3A908C6C" w14:textId="77777777" w:rsidR="00EB2B33" w:rsidRDefault="00EB2B33">
            <w:pPr>
              <w:jc w:val="left"/>
              <w:rPr>
                <w:rFonts w:asciiTheme="minorEastAsia" w:hAnsiTheme="minorEastAsia"/>
                <w:b/>
                <w:bCs/>
                <w:sz w:val="22"/>
                <w:szCs w:val="22"/>
                <w:lang w:eastAsia="zh-TW"/>
              </w:rPr>
            </w:pPr>
          </w:p>
          <w:p w14:paraId="5667E9DE" w14:textId="77777777" w:rsidR="00EB2B33" w:rsidRDefault="00EB2B33">
            <w:pPr>
              <w:jc w:val="left"/>
              <w:rPr>
                <w:rFonts w:asciiTheme="minorEastAsia" w:hAnsiTheme="minorEastAsia"/>
                <w:b/>
                <w:bCs/>
                <w:sz w:val="22"/>
                <w:szCs w:val="22"/>
                <w:lang w:eastAsia="zh-TW"/>
              </w:rPr>
            </w:pPr>
          </w:p>
          <w:p w14:paraId="6B83D34C" w14:textId="77777777" w:rsidR="00EB2B33" w:rsidRDefault="00EB2B33">
            <w:pPr>
              <w:jc w:val="left"/>
              <w:rPr>
                <w:rFonts w:asciiTheme="minorEastAsia" w:hAnsiTheme="minorEastAsia"/>
                <w:b/>
                <w:bCs/>
                <w:sz w:val="22"/>
                <w:szCs w:val="22"/>
                <w:lang w:eastAsia="zh-TW"/>
              </w:rPr>
            </w:pPr>
          </w:p>
          <w:p w14:paraId="3B4DE8CB" w14:textId="77777777" w:rsidR="00EB2B33" w:rsidRDefault="00EB2B33">
            <w:pPr>
              <w:jc w:val="left"/>
              <w:rPr>
                <w:rFonts w:asciiTheme="minorEastAsia" w:hAnsiTheme="minorEastAsia"/>
                <w:b/>
                <w:bCs/>
                <w:sz w:val="22"/>
                <w:szCs w:val="22"/>
                <w:lang w:eastAsia="zh-TW"/>
              </w:rPr>
            </w:pPr>
          </w:p>
          <w:p w14:paraId="36E89A06" w14:textId="77777777" w:rsidR="00EB2B33" w:rsidRDefault="00EB2B33">
            <w:pPr>
              <w:jc w:val="left"/>
              <w:rPr>
                <w:rFonts w:asciiTheme="minorEastAsia" w:hAnsiTheme="minorEastAsia"/>
                <w:b/>
                <w:bCs/>
                <w:sz w:val="22"/>
                <w:szCs w:val="22"/>
                <w:lang w:eastAsia="zh-TW"/>
              </w:rPr>
            </w:pPr>
          </w:p>
          <w:p w14:paraId="1469AFB3" w14:textId="77777777" w:rsidR="00EB2B33" w:rsidRDefault="00EB2B33">
            <w:pPr>
              <w:jc w:val="left"/>
              <w:rPr>
                <w:rFonts w:asciiTheme="minorEastAsia" w:hAnsiTheme="minorEastAsia"/>
                <w:b/>
                <w:bCs/>
                <w:sz w:val="22"/>
                <w:szCs w:val="22"/>
                <w:lang w:eastAsia="zh-TW"/>
              </w:rPr>
            </w:pPr>
          </w:p>
          <w:p w14:paraId="35861F80" w14:textId="77777777" w:rsidR="00EB2B33" w:rsidRDefault="00EB2B33">
            <w:pPr>
              <w:jc w:val="left"/>
              <w:rPr>
                <w:rFonts w:asciiTheme="minorEastAsia" w:hAnsiTheme="minorEastAsia"/>
                <w:b/>
                <w:bCs/>
                <w:sz w:val="22"/>
                <w:szCs w:val="22"/>
                <w:lang w:eastAsia="zh-TW"/>
              </w:rPr>
            </w:pPr>
          </w:p>
        </w:tc>
      </w:tr>
      <w:tr w:rsidR="00EB2B33" w14:paraId="3EE4936B" w14:textId="77777777">
        <w:tc>
          <w:tcPr>
            <w:tcW w:w="9890" w:type="dxa"/>
            <w:shd w:val="clear" w:color="auto" w:fill="D9D9D9"/>
          </w:tcPr>
          <w:p w14:paraId="5F32E769" w14:textId="77777777" w:rsidR="00EB2B33" w:rsidRDefault="00BD65AF">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具體應用場景及其配合政策的背景：《澳門特別行政區經濟和社會發展第二個五年規劃（</w:t>
            </w:r>
            <w:r>
              <w:rPr>
                <w:rFonts w:asciiTheme="minorEastAsia" w:hAnsiTheme="minorEastAsia"/>
                <w:b/>
                <w:bCs/>
                <w:sz w:val="22"/>
                <w:szCs w:val="22"/>
                <w:lang w:eastAsia="zh-TW"/>
              </w:rPr>
              <w:t>2021-2025</w:t>
            </w:r>
            <w:r>
              <w:rPr>
                <w:rFonts w:asciiTheme="minorEastAsia" w:hAnsiTheme="minorEastAsia"/>
                <w:b/>
                <w:bCs/>
                <w:sz w:val="22"/>
                <w:szCs w:val="22"/>
                <w:lang w:eastAsia="zh-TW"/>
              </w:rPr>
              <w:t>年）》、《澳門特別行政區經濟適度多元發展規劃（</w:t>
            </w:r>
            <w:r>
              <w:rPr>
                <w:rFonts w:asciiTheme="minorEastAsia" w:hAnsiTheme="minorEastAsia"/>
                <w:b/>
                <w:bCs/>
                <w:sz w:val="22"/>
                <w:szCs w:val="22"/>
                <w:lang w:eastAsia="zh-TW"/>
              </w:rPr>
              <w:t>2024-2028</w:t>
            </w:r>
            <w:r>
              <w:rPr>
                <w:rFonts w:asciiTheme="minorEastAsia" w:hAnsiTheme="minorEastAsia"/>
                <w:b/>
                <w:bCs/>
                <w:sz w:val="22"/>
                <w:szCs w:val="22"/>
                <w:lang w:eastAsia="zh-TW"/>
              </w:rPr>
              <w:t>年）》、《二</w:t>
            </w:r>
            <w:r>
              <w:rPr>
                <w:rFonts w:asciiTheme="minorEastAsia" w:hAnsiTheme="minorEastAsia"/>
                <w:b/>
                <w:bCs/>
                <w:sz w:val="22"/>
                <w:szCs w:val="22"/>
                <w:lang w:eastAsia="zh-TW"/>
              </w:rPr>
              <w:t>○</w:t>
            </w:r>
            <w:r>
              <w:rPr>
                <w:rFonts w:asciiTheme="minorEastAsia" w:hAnsiTheme="minorEastAsia"/>
                <w:b/>
                <w:bCs/>
                <w:sz w:val="22"/>
                <w:szCs w:val="22"/>
                <w:lang w:eastAsia="zh-TW"/>
              </w:rPr>
              <w:t>二</w:t>
            </w:r>
            <w:r>
              <w:rPr>
                <w:rFonts w:asciiTheme="minorEastAsia" w:hAnsiTheme="minorEastAsia" w:hint="eastAsia"/>
                <w:b/>
                <w:bCs/>
                <w:sz w:val="22"/>
                <w:szCs w:val="22"/>
                <w:lang w:eastAsia="zh-TW"/>
              </w:rPr>
              <w:t>五年財政年度施政報告》以及</w:t>
            </w:r>
            <w:proofErr w:type="gramStart"/>
            <w:r>
              <w:rPr>
                <w:rFonts w:asciiTheme="minorEastAsia" w:hAnsiTheme="minorEastAsia" w:hint="eastAsia"/>
                <w:b/>
                <w:bCs/>
                <w:sz w:val="22"/>
                <w:szCs w:val="22"/>
                <w:lang w:eastAsia="zh-TW"/>
              </w:rPr>
              <w:t>橫琴粵澳</w:t>
            </w:r>
            <w:proofErr w:type="gramEnd"/>
            <w:r>
              <w:rPr>
                <w:rFonts w:asciiTheme="minorEastAsia" w:hAnsiTheme="minorEastAsia" w:hint="eastAsia"/>
                <w:b/>
                <w:bCs/>
                <w:sz w:val="22"/>
                <w:szCs w:val="22"/>
                <w:lang w:eastAsia="zh-TW"/>
              </w:rPr>
              <w:t>深度合作區的相關規劃和方案等政策</w:t>
            </w:r>
          </w:p>
        </w:tc>
      </w:tr>
      <w:tr w:rsidR="00EB2B33" w14:paraId="3AE2750F" w14:textId="77777777">
        <w:tc>
          <w:tcPr>
            <w:tcW w:w="9890" w:type="dxa"/>
          </w:tcPr>
          <w:p w14:paraId="61F83567" w14:textId="77777777" w:rsidR="00EB2B33" w:rsidRDefault="00EB2B33">
            <w:pPr>
              <w:jc w:val="left"/>
              <w:rPr>
                <w:rFonts w:asciiTheme="minorEastAsia" w:hAnsiTheme="minorEastAsia"/>
                <w:b/>
                <w:bCs/>
                <w:sz w:val="22"/>
                <w:szCs w:val="22"/>
                <w:lang w:eastAsia="zh-TW"/>
              </w:rPr>
            </w:pPr>
          </w:p>
          <w:p w14:paraId="0A259FD7" w14:textId="77777777" w:rsidR="00EB2B33" w:rsidRDefault="00EB2B33">
            <w:pPr>
              <w:jc w:val="left"/>
              <w:rPr>
                <w:rFonts w:asciiTheme="minorEastAsia" w:hAnsiTheme="minorEastAsia"/>
                <w:b/>
                <w:bCs/>
                <w:sz w:val="22"/>
                <w:szCs w:val="22"/>
                <w:lang w:eastAsia="zh-TW"/>
              </w:rPr>
            </w:pPr>
          </w:p>
          <w:p w14:paraId="6071B267" w14:textId="77777777" w:rsidR="00EB2B33" w:rsidRDefault="00EB2B33">
            <w:pPr>
              <w:jc w:val="left"/>
              <w:rPr>
                <w:rFonts w:asciiTheme="minorEastAsia" w:hAnsiTheme="minorEastAsia"/>
                <w:b/>
                <w:bCs/>
                <w:sz w:val="22"/>
                <w:szCs w:val="22"/>
                <w:lang w:eastAsia="zh-TW"/>
              </w:rPr>
            </w:pPr>
          </w:p>
          <w:p w14:paraId="04D5F536" w14:textId="77777777" w:rsidR="00EB2B33" w:rsidRDefault="00EB2B33">
            <w:pPr>
              <w:jc w:val="left"/>
              <w:rPr>
                <w:rFonts w:asciiTheme="minorEastAsia" w:hAnsiTheme="minorEastAsia"/>
                <w:b/>
                <w:bCs/>
                <w:sz w:val="22"/>
                <w:szCs w:val="22"/>
                <w:lang w:eastAsia="zh-TW"/>
              </w:rPr>
            </w:pPr>
          </w:p>
          <w:p w14:paraId="1F2CB94A" w14:textId="77777777" w:rsidR="00EB2B33" w:rsidRDefault="00EB2B33">
            <w:pPr>
              <w:jc w:val="left"/>
              <w:rPr>
                <w:rFonts w:asciiTheme="minorEastAsia" w:hAnsiTheme="minorEastAsia"/>
                <w:b/>
                <w:bCs/>
                <w:sz w:val="22"/>
                <w:szCs w:val="22"/>
                <w:lang w:eastAsia="zh-TW"/>
              </w:rPr>
            </w:pPr>
          </w:p>
          <w:p w14:paraId="11CD06DB" w14:textId="77777777" w:rsidR="00EB2B33" w:rsidRDefault="00EB2B33">
            <w:pPr>
              <w:jc w:val="left"/>
              <w:rPr>
                <w:rFonts w:asciiTheme="minorEastAsia" w:hAnsiTheme="minorEastAsia"/>
                <w:b/>
                <w:bCs/>
                <w:sz w:val="22"/>
                <w:szCs w:val="22"/>
                <w:lang w:eastAsia="zh-TW"/>
              </w:rPr>
            </w:pPr>
          </w:p>
          <w:p w14:paraId="018CB12A" w14:textId="77777777" w:rsidR="00EB2B33" w:rsidRDefault="00EB2B33">
            <w:pPr>
              <w:jc w:val="left"/>
              <w:rPr>
                <w:rFonts w:asciiTheme="minorEastAsia" w:hAnsiTheme="minorEastAsia"/>
                <w:b/>
                <w:bCs/>
                <w:sz w:val="22"/>
                <w:szCs w:val="22"/>
                <w:lang w:eastAsia="zh-TW"/>
              </w:rPr>
            </w:pPr>
          </w:p>
          <w:p w14:paraId="0D75552E" w14:textId="77777777" w:rsidR="00EB2B33" w:rsidRDefault="00EB2B33">
            <w:pPr>
              <w:jc w:val="left"/>
              <w:rPr>
                <w:rFonts w:asciiTheme="minorEastAsia" w:hAnsiTheme="minorEastAsia"/>
                <w:b/>
                <w:bCs/>
                <w:sz w:val="22"/>
                <w:szCs w:val="22"/>
                <w:lang w:eastAsia="zh-TW"/>
              </w:rPr>
            </w:pPr>
          </w:p>
          <w:p w14:paraId="69516CAC" w14:textId="77777777" w:rsidR="00EB2B33" w:rsidRDefault="00EB2B33">
            <w:pPr>
              <w:jc w:val="left"/>
              <w:rPr>
                <w:rFonts w:asciiTheme="minorEastAsia" w:hAnsiTheme="minorEastAsia"/>
                <w:b/>
                <w:bCs/>
                <w:sz w:val="22"/>
                <w:szCs w:val="22"/>
                <w:lang w:eastAsia="zh-TW"/>
              </w:rPr>
            </w:pPr>
          </w:p>
          <w:p w14:paraId="73C2F935" w14:textId="77777777" w:rsidR="00EB2B33" w:rsidRDefault="00EB2B33">
            <w:pPr>
              <w:jc w:val="left"/>
              <w:rPr>
                <w:rFonts w:asciiTheme="minorEastAsia" w:hAnsiTheme="minorEastAsia"/>
                <w:b/>
                <w:bCs/>
                <w:sz w:val="22"/>
                <w:szCs w:val="22"/>
                <w:lang w:eastAsia="zh-TW"/>
              </w:rPr>
            </w:pPr>
          </w:p>
          <w:p w14:paraId="19DF4C02" w14:textId="77777777" w:rsidR="00EB2B33" w:rsidRDefault="00EB2B33">
            <w:pPr>
              <w:jc w:val="left"/>
              <w:rPr>
                <w:rFonts w:asciiTheme="minorEastAsia" w:hAnsiTheme="minorEastAsia"/>
                <w:b/>
                <w:bCs/>
                <w:sz w:val="22"/>
                <w:szCs w:val="22"/>
                <w:lang w:eastAsia="zh-TW"/>
              </w:rPr>
            </w:pPr>
          </w:p>
          <w:p w14:paraId="2673B5FB" w14:textId="77777777" w:rsidR="00EB2B33" w:rsidRDefault="00EB2B33">
            <w:pPr>
              <w:jc w:val="left"/>
              <w:rPr>
                <w:rFonts w:asciiTheme="minorEastAsia" w:hAnsiTheme="minorEastAsia"/>
                <w:b/>
                <w:bCs/>
                <w:sz w:val="22"/>
                <w:szCs w:val="22"/>
                <w:lang w:eastAsia="zh-TW"/>
              </w:rPr>
            </w:pPr>
          </w:p>
          <w:p w14:paraId="40191C13" w14:textId="77777777" w:rsidR="00EB2B33" w:rsidRDefault="00EB2B33">
            <w:pPr>
              <w:jc w:val="left"/>
              <w:rPr>
                <w:rFonts w:asciiTheme="minorEastAsia" w:hAnsiTheme="minorEastAsia"/>
                <w:b/>
                <w:bCs/>
                <w:sz w:val="22"/>
                <w:szCs w:val="22"/>
                <w:lang w:eastAsia="zh-TW"/>
              </w:rPr>
            </w:pPr>
          </w:p>
          <w:p w14:paraId="1E56E018" w14:textId="77777777" w:rsidR="00EB2B33" w:rsidRDefault="00EB2B33">
            <w:pPr>
              <w:jc w:val="left"/>
              <w:rPr>
                <w:rFonts w:asciiTheme="minorEastAsia" w:hAnsiTheme="minorEastAsia"/>
                <w:b/>
                <w:bCs/>
                <w:sz w:val="22"/>
                <w:szCs w:val="22"/>
                <w:lang w:eastAsia="zh-TW"/>
              </w:rPr>
            </w:pPr>
          </w:p>
          <w:p w14:paraId="05DFAE5F" w14:textId="77777777" w:rsidR="00EB2B33" w:rsidRDefault="00EB2B33">
            <w:pPr>
              <w:jc w:val="left"/>
              <w:rPr>
                <w:rFonts w:asciiTheme="minorEastAsia" w:hAnsiTheme="minorEastAsia"/>
                <w:b/>
                <w:bCs/>
                <w:sz w:val="22"/>
                <w:szCs w:val="22"/>
                <w:lang w:eastAsia="zh-TW"/>
              </w:rPr>
            </w:pPr>
          </w:p>
          <w:p w14:paraId="71312815" w14:textId="77777777" w:rsidR="00EB2B33" w:rsidRDefault="00EB2B33">
            <w:pPr>
              <w:jc w:val="left"/>
              <w:rPr>
                <w:rFonts w:asciiTheme="minorEastAsia" w:hAnsiTheme="minorEastAsia"/>
                <w:b/>
                <w:bCs/>
                <w:sz w:val="22"/>
                <w:szCs w:val="22"/>
                <w:lang w:eastAsia="zh-TW"/>
              </w:rPr>
            </w:pPr>
          </w:p>
          <w:p w14:paraId="05DBA8F7" w14:textId="77777777" w:rsidR="00EB2B33" w:rsidRDefault="00EB2B33">
            <w:pPr>
              <w:jc w:val="left"/>
              <w:rPr>
                <w:rFonts w:asciiTheme="minorEastAsia" w:hAnsiTheme="minorEastAsia"/>
                <w:b/>
                <w:bCs/>
                <w:sz w:val="22"/>
                <w:szCs w:val="22"/>
                <w:lang w:eastAsia="zh-TW"/>
              </w:rPr>
            </w:pPr>
          </w:p>
          <w:p w14:paraId="56EDBE9B" w14:textId="77777777" w:rsidR="00EB2B33" w:rsidRDefault="00EB2B33">
            <w:pPr>
              <w:jc w:val="left"/>
              <w:rPr>
                <w:rFonts w:asciiTheme="minorEastAsia" w:hAnsiTheme="minorEastAsia"/>
                <w:b/>
                <w:bCs/>
                <w:sz w:val="22"/>
                <w:szCs w:val="22"/>
                <w:lang w:eastAsia="zh-TW"/>
              </w:rPr>
            </w:pPr>
          </w:p>
          <w:p w14:paraId="79B626F5" w14:textId="77777777" w:rsidR="00EB2B33" w:rsidRDefault="00EB2B33">
            <w:pPr>
              <w:jc w:val="left"/>
              <w:rPr>
                <w:rFonts w:asciiTheme="minorEastAsia" w:hAnsiTheme="minorEastAsia"/>
                <w:b/>
                <w:bCs/>
                <w:sz w:val="22"/>
                <w:szCs w:val="22"/>
                <w:lang w:eastAsia="zh-TW"/>
              </w:rPr>
            </w:pPr>
          </w:p>
          <w:p w14:paraId="5C017F5C" w14:textId="77777777" w:rsidR="00EB2B33" w:rsidRDefault="00EB2B33">
            <w:pPr>
              <w:jc w:val="left"/>
              <w:rPr>
                <w:rFonts w:asciiTheme="minorEastAsia" w:hAnsiTheme="minorEastAsia"/>
                <w:b/>
                <w:bCs/>
                <w:sz w:val="22"/>
                <w:szCs w:val="22"/>
                <w:lang w:eastAsia="zh-TW"/>
              </w:rPr>
            </w:pPr>
          </w:p>
          <w:p w14:paraId="407FDE17" w14:textId="77777777" w:rsidR="00EB2B33" w:rsidRDefault="00EB2B33">
            <w:pPr>
              <w:jc w:val="left"/>
              <w:rPr>
                <w:rFonts w:asciiTheme="minorEastAsia" w:hAnsiTheme="minorEastAsia"/>
                <w:b/>
                <w:bCs/>
                <w:sz w:val="22"/>
                <w:szCs w:val="22"/>
                <w:lang w:eastAsia="zh-TW"/>
              </w:rPr>
            </w:pPr>
          </w:p>
          <w:p w14:paraId="0477E0E4" w14:textId="77777777" w:rsidR="00EB2B33" w:rsidRDefault="00EB2B33">
            <w:pPr>
              <w:jc w:val="left"/>
              <w:rPr>
                <w:rFonts w:asciiTheme="minorEastAsia" w:hAnsiTheme="minorEastAsia"/>
                <w:b/>
                <w:bCs/>
                <w:sz w:val="22"/>
                <w:szCs w:val="22"/>
                <w:lang w:eastAsia="zh-TW"/>
              </w:rPr>
            </w:pPr>
          </w:p>
          <w:p w14:paraId="05FB37B7" w14:textId="77777777" w:rsidR="00EB2B33" w:rsidRDefault="00EB2B33">
            <w:pPr>
              <w:jc w:val="left"/>
              <w:rPr>
                <w:rFonts w:asciiTheme="minorEastAsia" w:hAnsiTheme="minorEastAsia"/>
                <w:b/>
                <w:bCs/>
                <w:sz w:val="22"/>
                <w:szCs w:val="22"/>
                <w:lang w:eastAsia="zh-TW"/>
              </w:rPr>
            </w:pPr>
          </w:p>
          <w:p w14:paraId="11951364" w14:textId="77777777" w:rsidR="00EB2B33" w:rsidRDefault="00EB2B33">
            <w:pPr>
              <w:jc w:val="left"/>
              <w:rPr>
                <w:rFonts w:asciiTheme="minorEastAsia" w:hAnsiTheme="minorEastAsia"/>
                <w:b/>
                <w:bCs/>
                <w:sz w:val="22"/>
                <w:szCs w:val="22"/>
                <w:lang w:eastAsia="zh-TW"/>
              </w:rPr>
            </w:pPr>
          </w:p>
          <w:p w14:paraId="1F15A7BD" w14:textId="77777777" w:rsidR="00EB2B33" w:rsidRDefault="00EB2B33">
            <w:pPr>
              <w:jc w:val="left"/>
              <w:rPr>
                <w:rFonts w:asciiTheme="minorEastAsia" w:hAnsiTheme="minorEastAsia"/>
                <w:b/>
                <w:bCs/>
                <w:sz w:val="22"/>
                <w:szCs w:val="22"/>
                <w:lang w:eastAsia="zh-TW"/>
              </w:rPr>
            </w:pPr>
          </w:p>
          <w:p w14:paraId="1CD0D148" w14:textId="77777777" w:rsidR="00EB2B33" w:rsidRDefault="00EB2B33">
            <w:pPr>
              <w:jc w:val="left"/>
              <w:rPr>
                <w:rFonts w:asciiTheme="minorEastAsia" w:hAnsiTheme="minorEastAsia"/>
                <w:b/>
                <w:bCs/>
                <w:sz w:val="22"/>
                <w:szCs w:val="22"/>
                <w:lang w:eastAsia="zh-TW"/>
              </w:rPr>
            </w:pPr>
          </w:p>
          <w:p w14:paraId="11F985E9" w14:textId="77777777" w:rsidR="00EB2B33" w:rsidRDefault="00EB2B33">
            <w:pPr>
              <w:jc w:val="left"/>
              <w:rPr>
                <w:rFonts w:asciiTheme="minorEastAsia" w:hAnsiTheme="minorEastAsia"/>
                <w:b/>
                <w:bCs/>
                <w:sz w:val="22"/>
                <w:szCs w:val="22"/>
                <w:lang w:eastAsia="zh-TW"/>
              </w:rPr>
            </w:pPr>
          </w:p>
          <w:p w14:paraId="2C92EB73" w14:textId="77777777" w:rsidR="00EB2B33" w:rsidRDefault="00EB2B33">
            <w:pPr>
              <w:jc w:val="left"/>
              <w:rPr>
                <w:rFonts w:asciiTheme="minorEastAsia" w:hAnsiTheme="minorEastAsia"/>
                <w:b/>
                <w:bCs/>
                <w:sz w:val="22"/>
                <w:szCs w:val="22"/>
                <w:lang w:eastAsia="zh-TW"/>
              </w:rPr>
            </w:pPr>
          </w:p>
          <w:p w14:paraId="1B5F7046" w14:textId="77777777" w:rsidR="00EB2B33" w:rsidRDefault="00EB2B33">
            <w:pPr>
              <w:jc w:val="left"/>
              <w:rPr>
                <w:rFonts w:asciiTheme="minorEastAsia" w:hAnsiTheme="minorEastAsia"/>
                <w:b/>
                <w:bCs/>
                <w:sz w:val="22"/>
                <w:szCs w:val="22"/>
                <w:lang w:eastAsia="zh-TW"/>
              </w:rPr>
            </w:pPr>
          </w:p>
          <w:p w14:paraId="3762EA92" w14:textId="77777777" w:rsidR="00EB2B33" w:rsidRDefault="00EB2B33">
            <w:pPr>
              <w:jc w:val="left"/>
              <w:rPr>
                <w:rFonts w:asciiTheme="minorEastAsia" w:hAnsiTheme="minorEastAsia"/>
                <w:b/>
                <w:bCs/>
                <w:sz w:val="22"/>
                <w:szCs w:val="22"/>
                <w:lang w:eastAsia="zh-TW"/>
              </w:rPr>
            </w:pPr>
          </w:p>
          <w:p w14:paraId="68CDC545" w14:textId="77777777" w:rsidR="00EB2B33" w:rsidRDefault="00EB2B33">
            <w:pPr>
              <w:jc w:val="left"/>
              <w:rPr>
                <w:rFonts w:asciiTheme="minorEastAsia" w:hAnsiTheme="minorEastAsia"/>
                <w:b/>
                <w:bCs/>
                <w:sz w:val="22"/>
                <w:szCs w:val="22"/>
                <w:lang w:eastAsia="zh-TW"/>
              </w:rPr>
            </w:pPr>
          </w:p>
          <w:p w14:paraId="3915C6ED" w14:textId="77777777" w:rsidR="00EB2B33" w:rsidRDefault="00EB2B33">
            <w:pPr>
              <w:jc w:val="left"/>
              <w:rPr>
                <w:rFonts w:asciiTheme="minorEastAsia" w:hAnsiTheme="minorEastAsia"/>
                <w:b/>
                <w:bCs/>
                <w:sz w:val="22"/>
                <w:szCs w:val="22"/>
                <w:lang w:eastAsia="zh-TW"/>
              </w:rPr>
            </w:pPr>
          </w:p>
          <w:p w14:paraId="137D4A4B" w14:textId="77777777" w:rsidR="00EB2B33" w:rsidRDefault="00EB2B33">
            <w:pPr>
              <w:jc w:val="left"/>
              <w:rPr>
                <w:rFonts w:asciiTheme="minorEastAsia" w:hAnsiTheme="minorEastAsia"/>
                <w:b/>
                <w:bCs/>
                <w:sz w:val="22"/>
                <w:szCs w:val="22"/>
                <w:lang w:eastAsia="zh-TW"/>
              </w:rPr>
            </w:pPr>
          </w:p>
          <w:p w14:paraId="4897CAB4" w14:textId="77777777" w:rsidR="00EB2B33" w:rsidRDefault="00EB2B33">
            <w:pPr>
              <w:jc w:val="left"/>
              <w:rPr>
                <w:rFonts w:asciiTheme="minorEastAsia" w:hAnsiTheme="minorEastAsia"/>
                <w:b/>
                <w:bCs/>
                <w:sz w:val="22"/>
                <w:szCs w:val="22"/>
                <w:lang w:eastAsia="zh-TW"/>
              </w:rPr>
            </w:pPr>
          </w:p>
          <w:p w14:paraId="024842B9" w14:textId="77777777" w:rsidR="00EB2B33" w:rsidRDefault="00EB2B33">
            <w:pPr>
              <w:jc w:val="left"/>
              <w:rPr>
                <w:rFonts w:asciiTheme="minorEastAsia" w:hAnsiTheme="minorEastAsia"/>
                <w:b/>
                <w:bCs/>
                <w:sz w:val="22"/>
                <w:szCs w:val="22"/>
                <w:lang w:eastAsia="zh-TW"/>
              </w:rPr>
            </w:pPr>
          </w:p>
          <w:p w14:paraId="293452D4" w14:textId="77777777" w:rsidR="00EB2B33" w:rsidRDefault="00EB2B33">
            <w:pPr>
              <w:jc w:val="left"/>
              <w:rPr>
                <w:rFonts w:asciiTheme="minorEastAsia" w:hAnsiTheme="minorEastAsia"/>
                <w:b/>
                <w:bCs/>
                <w:sz w:val="22"/>
                <w:szCs w:val="22"/>
                <w:lang w:eastAsia="zh-TW"/>
              </w:rPr>
            </w:pPr>
          </w:p>
          <w:p w14:paraId="575A5B85" w14:textId="77777777" w:rsidR="00EB2B33" w:rsidRDefault="00EB2B33">
            <w:pPr>
              <w:jc w:val="left"/>
              <w:rPr>
                <w:rFonts w:asciiTheme="minorEastAsia" w:hAnsiTheme="minorEastAsia"/>
                <w:b/>
                <w:bCs/>
                <w:sz w:val="22"/>
                <w:szCs w:val="22"/>
                <w:lang w:eastAsia="zh-TW"/>
              </w:rPr>
            </w:pPr>
          </w:p>
          <w:p w14:paraId="4075D941" w14:textId="77777777" w:rsidR="00EB2B33" w:rsidRDefault="00EB2B33">
            <w:pPr>
              <w:jc w:val="left"/>
              <w:rPr>
                <w:rFonts w:asciiTheme="minorEastAsia" w:hAnsiTheme="minorEastAsia"/>
                <w:b/>
                <w:bCs/>
                <w:sz w:val="22"/>
                <w:szCs w:val="22"/>
                <w:lang w:eastAsia="zh-TW"/>
              </w:rPr>
            </w:pPr>
          </w:p>
          <w:p w14:paraId="041C6796" w14:textId="77777777" w:rsidR="00EB2B33" w:rsidRDefault="00EB2B33">
            <w:pPr>
              <w:jc w:val="left"/>
              <w:rPr>
                <w:rFonts w:asciiTheme="minorEastAsia" w:hAnsiTheme="minorEastAsia"/>
                <w:b/>
                <w:bCs/>
                <w:sz w:val="22"/>
                <w:szCs w:val="22"/>
                <w:lang w:eastAsia="zh-TW"/>
              </w:rPr>
            </w:pPr>
          </w:p>
          <w:p w14:paraId="50BE9838" w14:textId="77777777" w:rsidR="00EB2B33" w:rsidRDefault="00EB2B33">
            <w:pPr>
              <w:jc w:val="left"/>
              <w:rPr>
                <w:rFonts w:asciiTheme="minorEastAsia" w:hAnsiTheme="minorEastAsia"/>
                <w:b/>
                <w:bCs/>
                <w:sz w:val="22"/>
                <w:szCs w:val="22"/>
                <w:lang w:eastAsia="zh-TW"/>
              </w:rPr>
            </w:pPr>
          </w:p>
        </w:tc>
      </w:tr>
      <w:tr w:rsidR="00EB2B33" w14:paraId="64D4D66A" w14:textId="77777777">
        <w:tc>
          <w:tcPr>
            <w:tcW w:w="9890" w:type="dxa"/>
            <w:shd w:val="clear" w:color="auto" w:fill="D9D9D9"/>
          </w:tcPr>
          <w:p w14:paraId="1CB19CB0" w14:textId="77777777" w:rsidR="00EB2B33" w:rsidRDefault="00BD65AF">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申請者的配套金額（澳門元）</w:t>
            </w:r>
          </w:p>
        </w:tc>
      </w:tr>
      <w:tr w:rsidR="00EB2B33" w14:paraId="34C1F6EC" w14:textId="77777777">
        <w:tc>
          <w:tcPr>
            <w:tcW w:w="9890" w:type="dxa"/>
          </w:tcPr>
          <w:p w14:paraId="54328F7A" w14:textId="77777777" w:rsidR="00EB2B33" w:rsidRDefault="00EB2B33">
            <w:pPr>
              <w:jc w:val="left"/>
              <w:rPr>
                <w:rFonts w:asciiTheme="minorEastAsia" w:hAnsiTheme="minorEastAsia"/>
                <w:b/>
                <w:bCs/>
                <w:sz w:val="22"/>
                <w:szCs w:val="22"/>
                <w:lang w:eastAsia="zh-TW"/>
              </w:rPr>
            </w:pPr>
          </w:p>
          <w:p w14:paraId="32B71589" w14:textId="77777777" w:rsidR="00EB2B33" w:rsidRDefault="00EB2B33">
            <w:pPr>
              <w:jc w:val="left"/>
              <w:rPr>
                <w:rFonts w:asciiTheme="minorEastAsia" w:hAnsiTheme="minorEastAsia"/>
                <w:b/>
                <w:bCs/>
                <w:sz w:val="22"/>
                <w:szCs w:val="22"/>
                <w:lang w:eastAsia="zh-TW"/>
              </w:rPr>
            </w:pPr>
          </w:p>
        </w:tc>
      </w:tr>
      <w:tr w:rsidR="00EB2B33" w14:paraId="49913E6A" w14:textId="77777777">
        <w:tc>
          <w:tcPr>
            <w:tcW w:w="9890" w:type="dxa"/>
            <w:shd w:val="clear" w:color="auto" w:fill="D9D9D9"/>
          </w:tcPr>
          <w:p w14:paraId="102A8086" w14:textId="77777777" w:rsidR="00EB2B33" w:rsidRDefault="00BD65AF">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項目規劃及時間</w:t>
            </w:r>
          </w:p>
        </w:tc>
      </w:tr>
      <w:tr w:rsidR="00EB2B33" w14:paraId="106544EE" w14:textId="77777777">
        <w:tc>
          <w:tcPr>
            <w:tcW w:w="9890" w:type="dxa"/>
          </w:tcPr>
          <w:p w14:paraId="64144903" w14:textId="77777777" w:rsidR="00EB2B33" w:rsidRDefault="00EB2B33">
            <w:pPr>
              <w:jc w:val="left"/>
              <w:rPr>
                <w:rFonts w:asciiTheme="minorEastAsia" w:hAnsiTheme="minorEastAsia"/>
                <w:b/>
                <w:bCs/>
                <w:sz w:val="22"/>
                <w:szCs w:val="22"/>
                <w:lang w:eastAsia="zh-TW"/>
              </w:rPr>
            </w:pPr>
          </w:p>
          <w:p w14:paraId="7941F67E" w14:textId="77777777" w:rsidR="00EB2B33" w:rsidRDefault="00EB2B33">
            <w:pPr>
              <w:jc w:val="left"/>
              <w:rPr>
                <w:rFonts w:asciiTheme="minorEastAsia" w:hAnsiTheme="minorEastAsia"/>
                <w:b/>
                <w:bCs/>
                <w:sz w:val="22"/>
                <w:szCs w:val="22"/>
                <w:lang w:eastAsia="zh-TW"/>
              </w:rPr>
            </w:pPr>
          </w:p>
          <w:p w14:paraId="729A2A05" w14:textId="77777777" w:rsidR="00EB2B33" w:rsidRDefault="00EB2B33">
            <w:pPr>
              <w:jc w:val="left"/>
              <w:rPr>
                <w:rFonts w:asciiTheme="minorEastAsia" w:hAnsiTheme="minorEastAsia"/>
                <w:b/>
                <w:bCs/>
                <w:sz w:val="22"/>
                <w:szCs w:val="22"/>
                <w:lang w:eastAsia="zh-TW"/>
              </w:rPr>
            </w:pPr>
          </w:p>
          <w:p w14:paraId="1F4AF189" w14:textId="77777777" w:rsidR="00EB2B33" w:rsidRDefault="00EB2B33">
            <w:pPr>
              <w:jc w:val="left"/>
              <w:rPr>
                <w:rFonts w:asciiTheme="minorEastAsia" w:hAnsiTheme="minorEastAsia"/>
                <w:b/>
                <w:bCs/>
                <w:sz w:val="22"/>
                <w:szCs w:val="22"/>
                <w:lang w:eastAsia="zh-TW"/>
              </w:rPr>
            </w:pPr>
          </w:p>
          <w:p w14:paraId="1920E804" w14:textId="77777777" w:rsidR="00EB2B33" w:rsidRDefault="00EB2B33">
            <w:pPr>
              <w:jc w:val="left"/>
              <w:rPr>
                <w:rFonts w:asciiTheme="minorEastAsia" w:hAnsiTheme="minorEastAsia"/>
                <w:b/>
                <w:bCs/>
                <w:sz w:val="22"/>
                <w:szCs w:val="22"/>
                <w:lang w:eastAsia="zh-TW"/>
              </w:rPr>
            </w:pPr>
          </w:p>
          <w:p w14:paraId="1E71B3BA" w14:textId="77777777" w:rsidR="00EB2B33" w:rsidRDefault="00EB2B33">
            <w:pPr>
              <w:jc w:val="left"/>
              <w:rPr>
                <w:rFonts w:asciiTheme="minorEastAsia" w:hAnsiTheme="minorEastAsia"/>
                <w:b/>
                <w:bCs/>
                <w:sz w:val="22"/>
                <w:szCs w:val="22"/>
                <w:lang w:eastAsia="zh-TW"/>
              </w:rPr>
            </w:pPr>
          </w:p>
          <w:p w14:paraId="0B08AAFC" w14:textId="77777777" w:rsidR="00EB2B33" w:rsidRDefault="00EB2B33">
            <w:pPr>
              <w:jc w:val="left"/>
              <w:rPr>
                <w:rFonts w:asciiTheme="minorEastAsia" w:hAnsiTheme="minorEastAsia"/>
                <w:b/>
                <w:bCs/>
                <w:sz w:val="22"/>
                <w:szCs w:val="22"/>
                <w:lang w:eastAsia="zh-TW"/>
              </w:rPr>
            </w:pPr>
          </w:p>
          <w:p w14:paraId="669432CD" w14:textId="77777777" w:rsidR="00EB2B33" w:rsidRDefault="00EB2B33">
            <w:pPr>
              <w:jc w:val="left"/>
              <w:rPr>
                <w:rFonts w:asciiTheme="minorEastAsia" w:hAnsiTheme="minorEastAsia"/>
                <w:b/>
                <w:bCs/>
                <w:sz w:val="22"/>
                <w:szCs w:val="22"/>
                <w:lang w:eastAsia="zh-TW"/>
              </w:rPr>
            </w:pPr>
          </w:p>
          <w:p w14:paraId="5E6DD796" w14:textId="77777777" w:rsidR="00EB2B33" w:rsidRDefault="00EB2B33">
            <w:pPr>
              <w:jc w:val="left"/>
              <w:rPr>
                <w:rFonts w:asciiTheme="minorEastAsia" w:hAnsiTheme="minorEastAsia"/>
                <w:b/>
                <w:bCs/>
                <w:sz w:val="22"/>
                <w:szCs w:val="22"/>
                <w:lang w:eastAsia="zh-TW"/>
              </w:rPr>
            </w:pPr>
          </w:p>
          <w:p w14:paraId="36F46BA9" w14:textId="77777777" w:rsidR="00EB2B33" w:rsidRDefault="00EB2B33">
            <w:pPr>
              <w:jc w:val="left"/>
              <w:rPr>
                <w:rFonts w:asciiTheme="minorEastAsia" w:hAnsiTheme="minorEastAsia"/>
                <w:b/>
                <w:bCs/>
                <w:sz w:val="22"/>
                <w:szCs w:val="22"/>
                <w:lang w:eastAsia="zh-TW"/>
              </w:rPr>
            </w:pPr>
          </w:p>
          <w:p w14:paraId="59D307E3" w14:textId="77777777" w:rsidR="00EB2B33" w:rsidRDefault="00EB2B33">
            <w:pPr>
              <w:jc w:val="left"/>
              <w:rPr>
                <w:rFonts w:asciiTheme="minorEastAsia" w:hAnsiTheme="minorEastAsia"/>
                <w:b/>
                <w:bCs/>
                <w:sz w:val="22"/>
                <w:szCs w:val="22"/>
                <w:lang w:eastAsia="zh-TW"/>
              </w:rPr>
            </w:pPr>
          </w:p>
          <w:p w14:paraId="0FE272F9" w14:textId="77777777" w:rsidR="00EB2B33" w:rsidRDefault="00EB2B33">
            <w:pPr>
              <w:jc w:val="left"/>
              <w:rPr>
                <w:rFonts w:asciiTheme="minorEastAsia" w:hAnsiTheme="minorEastAsia"/>
                <w:b/>
                <w:bCs/>
                <w:sz w:val="22"/>
                <w:szCs w:val="22"/>
                <w:lang w:eastAsia="zh-TW"/>
              </w:rPr>
            </w:pPr>
          </w:p>
          <w:p w14:paraId="7D617652" w14:textId="77777777" w:rsidR="00EB2B33" w:rsidRDefault="00EB2B33">
            <w:pPr>
              <w:jc w:val="left"/>
              <w:rPr>
                <w:rFonts w:asciiTheme="minorEastAsia" w:hAnsiTheme="minorEastAsia"/>
                <w:b/>
                <w:bCs/>
                <w:sz w:val="22"/>
                <w:szCs w:val="22"/>
                <w:lang w:eastAsia="zh-TW"/>
              </w:rPr>
            </w:pPr>
          </w:p>
          <w:p w14:paraId="1F052D04" w14:textId="77777777" w:rsidR="00EB2B33" w:rsidRDefault="00EB2B33">
            <w:pPr>
              <w:jc w:val="left"/>
              <w:rPr>
                <w:rFonts w:asciiTheme="minorEastAsia" w:hAnsiTheme="minorEastAsia"/>
                <w:b/>
                <w:bCs/>
                <w:sz w:val="22"/>
                <w:szCs w:val="22"/>
                <w:lang w:eastAsia="zh-TW"/>
              </w:rPr>
            </w:pPr>
          </w:p>
          <w:p w14:paraId="249CA46F" w14:textId="77777777" w:rsidR="00EB2B33" w:rsidRDefault="00EB2B33">
            <w:pPr>
              <w:jc w:val="left"/>
              <w:rPr>
                <w:rFonts w:asciiTheme="minorEastAsia" w:hAnsiTheme="minorEastAsia"/>
                <w:b/>
                <w:bCs/>
                <w:sz w:val="22"/>
                <w:szCs w:val="22"/>
                <w:lang w:eastAsia="zh-TW"/>
              </w:rPr>
            </w:pPr>
          </w:p>
          <w:p w14:paraId="285CEFB9" w14:textId="77777777" w:rsidR="00EB2B33" w:rsidRDefault="00EB2B33">
            <w:pPr>
              <w:jc w:val="left"/>
              <w:rPr>
                <w:rFonts w:asciiTheme="minorEastAsia" w:hAnsiTheme="minorEastAsia"/>
                <w:b/>
                <w:bCs/>
                <w:sz w:val="22"/>
                <w:szCs w:val="22"/>
                <w:lang w:eastAsia="zh-TW"/>
              </w:rPr>
            </w:pPr>
          </w:p>
        </w:tc>
      </w:tr>
      <w:tr w:rsidR="00EB2B33" w14:paraId="0B29B4A0" w14:textId="77777777">
        <w:tc>
          <w:tcPr>
            <w:tcW w:w="9890" w:type="dxa"/>
            <w:shd w:val="clear" w:color="auto" w:fill="D9D9D9"/>
          </w:tcPr>
          <w:p w14:paraId="18122532" w14:textId="77777777" w:rsidR="00EB2B33" w:rsidRDefault="00BD65AF">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擬解決問題</w:t>
            </w:r>
          </w:p>
        </w:tc>
      </w:tr>
      <w:tr w:rsidR="00EB2B33" w14:paraId="61FFA22F" w14:textId="77777777">
        <w:tc>
          <w:tcPr>
            <w:tcW w:w="9890" w:type="dxa"/>
          </w:tcPr>
          <w:p w14:paraId="5A032036" w14:textId="77777777" w:rsidR="00EB2B33" w:rsidRDefault="00EB2B33">
            <w:pPr>
              <w:jc w:val="left"/>
              <w:rPr>
                <w:rFonts w:asciiTheme="minorEastAsia" w:hAnsiTheme="minorEastAsia"/>
                <w:b/>
                <w:bCs/>
                <w:sz w:val="22"/>
                <w:szCs w:val="22"/>
                <w:lang w:eastAsia="zh-TW"/>
              </w:rPr>
            </w:pPr>
          </w:p>
          <w:p w14:paraId="44F79966" w14:textId="77777777" w:rsidR="00EB2B33" w:rsidRDefault="00EB2B33">
            <w:pPr>
              <w:jc w:val="left"/>
              <w:rPr>
                <w:rFonts w:asciiTheme="minorEastAsia" w:hAnsiTheme="minorEastAsia"/>
                <w:b/>
                <w:bCs/>
                <w:sz w:val="22"/>
                <w:szCs w:val="22"/>
                <w:lang w:eastAsia="zh-TW"/>
              </w:rPr>
            </w:pPr>
          </w:p>
          <w:p w14:paraId="69C4B977" w14:textId="77777777" w:rsidR="00EB2B33" w:rsidRDefault="00EB2B33">
            <w:pPr>
              <w:jc w:val="left"/>
              <w:rPr>
                <w:rFonts w:asciiTheme="minorEastAsia" w:hAnsiTheme="minorEastAsia"/>
                <w:b/>
                <w:bCs/>
                <w:sz w:val="22"/>
                <w:szCs w:val="22"/>
                <w:lang w:eastAsia="zh-TW"/>
              </w:rPr>
            </w:pPr>
          </w:p>
          <w:p w14:paraId="3B0BFB26" w14:textId="77777777" w:rsidR="00EB2B33" w:rsidRDefault="00EB2B33">
            <w:pPr>
              <w:jc w:val="left"/>
              <w:rPr>
                <w:rFonts w:asciiTheme="minorEastAsia" w:hAnsiTheme="minorEastAsia"/>
                <w:b/>
                <w:bCs/>
                <w:sz w:val="22"/>
                <w:szCs w:val="22"/>
                <w:lang w:eastAsia="zh-TW"/>
              </w:rPr>
            </w:pPr>
          </w:p>
          <w:p w14:paraId="55AEB061" w14:textId="77777777" w:rsidR="00EB2B33" w:rsidRDefault="00EB2B33">
            <w:pPr>
              <w:jc w:val="left"/>
              <w:rPr>
                <w:rFonts w:asciiTheme="minorEastAsia" w:hAnsiTheme="minorEastAsia"/>
                <w:b/>
                <w:bCs/>
                <w:sz w:val="22"/>
                <w:szCs w:val="22"/>
                <w:lang w:eastAsia="zh-TW"/>
              </w:rPr>
            </w:pPr>
          </w:p>
          <w:p w14:paraId="29B14F55" w14:textId="77777777" w:rsidR="00EB2B33" w:rsidRDefault="00EB2B33">
            <w:pPr>
              <w:jc w:val="left"/>
              <w:rPr>
                <w:rFonts w:asciiTheme="minorEastAsia" w:hAnsiTheme="minorEastAsia"/>
                <w:b/>
                <w:bCs/>
                <w:sz w:val="22"/>
                <w:szCs w:val="22"/>
                <w:lang w:eastAsia="zh-TW"/>
              </w:rPr>
            </w:pPr>
          </w:p>
          <w:p w14:paraId="123D3E68" w14:textId="77777777" w:rsidR="00EB2B33" w:rsidRDefault="00EB2B33">
            <w:pPr>
              <w:jc w:val="left"/>
              <w:rPr>
                <w:rFonts w:asciiTheme="minorEastAsia" w:hAnsiTheme="minorEastAsia"/>
                <w:b/>
                <w:bCs/>
                <w:sz w:val="22"/>
                <w:szCs w:val="22"/>
                <w:lang w:eastAsia="zh-TW"/>
              </w:rPr>
            </w:pPr>
          </w:p>
          <w:p w14:paraId="528FDD0B" w14:textId="77777777" w:rsidR="00EB2B33" w:rsidRDefault="00EB2B33">
            <w:pPr>
              <w:jc w:val="left"/>
              <w:rPr>
                <w:rFonts w:asciiTheme="minorEastAsia" w:hAnsiTheme="minorEastAsia"/>
                <w:b/>
                <w:bCs/>
                <w:sz w:val="22"/>
                <w:szCs w:val="22"/>
                <w:lang w:eastAsia="zh-TW"/>
              </w:rPr>
            </w:pPr>
          </w:p>
          <w:p w14:paraId="741FD0D9" w14:textId="77777777" w:rsidR="00EB2B33" w:rsidRDefault="00EB2B33">
            <w:pPr>
              <w:jc w:val="left"/>
              <w:rPr>
                <w:rFonts w:asciiTheme="minorEastAsia" w:hAnsiTheme="minorEastAsia"/>
                <w:b/>
                <w:bCs/>
                <w:sz w:val="22"/>
                <w:szCs w:val="22"/>
                <w:lang w:eastAsia="zh-TW"/>
              </w:rPr>
            </w:pPr>
          </w:p>
          <w:p w14:paraId="039C1D95" w14:textId="77777777" w:rsidR="00EB2B33" w:rsidRDefault="00EB2B33">
            <w:pPr>
              <w:jc w:val="left"/>
              <w:rPr>
                <w:rFonts w:asciiTheme="minorEastAsia" w:hAnsiTheme="minorEastAsia"/>
                <w:b/>
                <w:bCs/>
                <w:sz w:val="22"/>
                <w:szCs w:val="22"/>
                <w:lang w:eastAsia="zh-TW"/>
              </w:rPr>
            </w:pPr>
          </w:p>
          <w:p w14:paraId="17277D47" w14:textId="77777777" w:rsidR="00EB2B33" w:rsidRDefault="00EB2B33">
            <w:pPr>
              <w:jc w:val="left"/>
              <w:rPr>
                <w:rFonts w:asciiTheme="minorEastAsia" w:hAnsiTheme="minorEastAsia"/>
                <w:b/>
                <w:bCs/>
                <w:sz w:val="22"/>
                <w:szCs w:val="22"/>
                <w:lang w:eastAsia="zh-TW"/>
              </w:rPr>
            </w:pPr>
          </w:p>
          <w:p w14:paraId="60FDBD58" w14:textId="77777777" w:rsidR="00EB2B33" w:rsidRDefault="00EB2B33">
            <w:pPr>
              <w:jc w:val="left"/>
              <w:rPr>
                <w:rFonts w:asciiTheme="minorEastAsia" w:hAnsiTheme="minorEastAsia"/>
                <w:b/>
                <w:bCs/>
                <w:sz w:val="22"/>
                <w:szCs w:val="22"/>
                <w:lang w:eastAsia="zh-TW"/>
              </w:rPr>
            </w:pPr>
          </w:p>
          <w:p w14:paraId="0155CDC9" w14:textId="77777777" w:rsidR="00EB2B33" w:rsidRDefault="00EB2B33">
            <w:pPr>
              <w:jc w:val="left"/>
              <w:rPr>
                <w:rFonts w:asciiTheme="minorEastAsia" w:hAnsiTheme="minorEastAsia"/>
                <w:b/>
                <w:bCs/>
                <w:sz w:val="22"/>
                <w:szCs w:val="22"/>
                <w:lang w:eastAsia="zh-TW"/>
              </w:rPr>
            </w:pPr>
          </w:p>
          <w:p w14:paraId="53C45250" w14:textId="77777777" w:rsidR="00EB2B33" w:rsidRDefault="00EB2B33">
            <w:pPr>
              <w:jc w:val="left"/>
              <w:rPr>
                <w:rFonts w:asciiTheme="minorEastAsia" w:hAnsiTheme="minorEastAsia"/>
                <w:b/>
                <w:bCs/>
                <w:sz w:val="22"/>
                <w:szCs w:val="22"/>
                <w:lang w:eastAsia="zh-TW"/>
              </w:rPr>
            </w:pPr>
          </w:p>
          <w:p w14:paraId="2D96AD0B" w14:textId="77777777" w:rsidR="00EB2B33" w:rsidRDefault="00EB2B33">
            <w:pPr>
              <w:jc w:val="left"/>
              <w:rPr>
                <w:rFonts w:asciiTheme="minorEastAsia" w:hAnsiTheme="minorEastAsia"/>
                <w:b/>
                <w:bCs/>
                <w:sz w:val="22"/>
                <w:szCs w:val="22"/>
                <w:lang w:eastAsia="zh-TW"/>
              </w:rPr>
            </w:pPr>
          </w:p>
          <w:p w14:paraId="0879461B" w14:textId="77777777" w:rsidR="00EB2B33" w:rsidRDefault="00EB2B33">
            <w:pPr>
              <w:jc w:val="left"/>
              <w:rPr>
                <w:rFonts w:asciiTheme="minorEastAsia" w:hAnsiTheme="minorEastAsia"/>
                <w:b/>
                <w:bCs/>
                <w:sz w:val="22"/>
                <w:szCs w:val="22"/>
                <w:lang w:eastAsia="zh-TW"/>
              </w:rPr>
            </w:pPr>
          </w:p>
          <w:p w14:paraId="2F833BBF" w14:textId="77777777" w:rsidR="00EB2B33" w:rsidRDefault="00EB2B33">
            <w:pPr>
              <w:jc w:val="left"/>
              <w:rPr>
                <w:rFonts w:asciiTheme="minorEastAsia" w:hAnsiTheme="minorEastAsia"/>
                <w:b/>
                <w:bCs/>
                <w:sz w:val="22"/>
                <w:szCs w:val="22"/>
                <w:lang w:eastAsia="zh-TW"/>
              </w:rPr>
            </w:pPr>
          </w:p>
          <w:p w14:paraId="5897E23B" w14:textId="77777777" w:rsidR="00EB2B33" w:rsidRDefault="00EB2B33">
            <w:pPr>
              <w:jc w:val="left"/>
              <w:rPr>
                <w:rFonts w:asciiTheme="minorEastAsia" w:hAnsiTheme="minorEastAsia"/>
                <w:b/>
                <w:bCs/>
                <w:sz w:val="22"/>
                <w:szCs w:val="22"/>
                <w:lang w:eastAsia="zh-TW"/>
              </w:rPr>
            </w:pPr>
          </w:p>
          <w:p w14:paraId="55CED516" w14:textId="77777777" w:rsidR="00EB2B33" w:rsidRDefault="00EB2B33">
            <w:pPr>
              <w:jc w:val="left"/>
              <w:rPr>
                <w:rFonts w:asciiTheme="minorEastAsia" w:hAnsiTheme="minorEastAsia"/>
                <w:b/>
                <w:bCs/>
                <w:sz w:val="22"/>
                <w:szCs w:val="22"/>
                <w:lang w:eastAsia="zh-TW"/>
              </w:rPr>
            </w:pPr>
          </w:p>
          <w:p w14:paraId="7AD19D28" w14:textId="77777777" w:rsidR="00EB2B33" w:rsidRDefault="00EB2B33">
            <w:pPr>
              <w:jc w:val="left"/>
              <w:rPr>
                <w:rFonts w:asciiTheme="minorEastAsia" w:hAnsiTheme="minorEastAsia"/>
                <w:b/>
                <w:bCs/>
                <w:sz w:val="22"/>
                <w:szCs w:val="22"/>
                <w:lang w:eastAsia="zh-TW"/>
              </w:rPr>
            </w:pPr>
          </w:p>
          <w:p w14:paraId="56870483" w14:textId="77777777" w:rsidR="00EB2B33" w:rsidRDefault="00EB2B33">
            <w:pPr>
              <w:jc w:val="left"/>
              <w:rPr>
                <w:rFonts w:asciiTheme="minorEastAsia" w:hAnsiTheme="minorEastAsia"/>
                <w:b/>
                <w:bCs/>
                <w:sz w:val="22"/>
                <w:szCs w:val="22"/>
                <w:lang w:eastAsia="zh-TW"/>
              </w:rPr>
            </w:pPr>
          </w:p>
          <w:p w14:paraId="14C4EE88" w14:textId="77777777" w:rsidR="00EB2B33" w:rsidRDefault="00EB2B33">
            <w:pPr>
              <w:jc w:val="left"/>
              <w:rPr>
                <w:rFonts w:asciiTheme="minorEastAsia" w:hAnsiTheme="minorEastAsia"/>
                <w:b/>
                <w:bCs/>
                <w:sz w:val="22"/>
                <w:szCs w:val="22"/>
                <w:lang w:eastAsia="zh-TW"/>
              </w:rPr>
            </w:pPr>
          </w:p>
        </w:tc>
      </w:tr>
      <w:tr w:rsidR="00EB2B33" w14:paraId="712A1650" w14:textId="77777777">
        <w:tc>
          <w:tcPr>
            <w:tcW w:w="9890" w:type="dxa"/>
            <w:shd w:val="clear" w:color="auto" w:fill="D9D9D9"/>
          </w:tcPr>
          <w:p w14:paraId="26FDC98E" w14:textId="77777777" w:rsidR="00EB2B33" w:rsidRDefault="00BD65AF">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lastRenderedPageBreak/>
              <w:t>預期研究成果及其對澳門經濟、社會的作用</w:t>
            </w:r>
          </w:p>
        </w:tc>
      </w:tr>
      <w:tr w:rsidR="00EB2B33" w14:paraId="2E3FCDDD" w14:textId="77777777">
        <w:tc>
          <w:tcPr>
            <w:tcW w:w="9890" w:type="dxa"/>
          </w:tcPr>
          <w:p w14:paraId="76A6F112" w14:textId="77777777" w:rsidR="00EB2B33" w:rsidRDefault="00EB2B33">
            <w:pPr>
              <w:jc w:val="left"/>
              <w:rPr>
                <w:rFonts w:asciiTheme="minorEastAsia" w:hAnsiTheme="minorEastAsia"/>
                <w:b/>
                <w:bCs/>
                <w:sz w:val="22"/>
                <w:szCs w:val="22"/>
                <w:lang w:eastAsia="zh-TW"/>
              </w:rPr>
            </w:pPr>
          </w:p>
          <w:p w14:paraId="7D7B4309" w14:textId="77777777" w:rsidR="00EB2B33" w:rsidRDefault="00EB2B33">
            <w:pPr>
              <w:jc w:val="left"/>
              <w:rPr>
                <w:rFonts w:asciiTheme="minorEastAsia" w:hAnsiTheme="minorEastAsia"/>
                <w:b/>
                <w:bCs/>
                <w:sz w:val="22"/>
                <w:szCs w:val="22"/>
                <w:lang w:eastAsia="zh-TW"/>
              </w:rPr>
            </w:pPr>
          </w:p>
          <w:p w14:paraId="7CC7A814" w14:textId="77777777" w:rsidR="00EB2B33" w:rsidRDefault="00EB2B33">
            <w:pPr>
              <w:jc w:val="left"/>
              <w:rPr>
                <w:rFonts w:asciiTheme="minorEastAsia" w:hAnsiTheme="minorEastAsia"/>
                <w:b/>
                <w:bCs/>
                <w:sz w:val="22"/>
                <w:szCs w:val="22"/>
                <w:lang w:eastAsia="zh-TW"/>
              </w:rPr>
            </w:pPr>
          </w:p>
          <w:p w14:paraId="1287F231" w14:textId="77777777" w:rsidR="00EB2B33" w:rsidRDefault="00EB2B33">
            <w:pPr>
              <w:jc w:val="left"/>
              <w:rPr>
                <w:rFonts w:asciiTheme="minorEastAsia" w:hAnsiTheme="minorEastAsia"/>
                <w:b/>
                <w:bCs/>
                <w:sz w:val="22"/>
                <w:szCs w:val="22"/>
                <w:lang w:eastAsia="zh-TW"/>
              </w:rPr>
            </w:pPr>
          </w:p>
          <w:p w14:paraId="0462FD13" w14:textId="77777777" w:rsidR="00EB2B33" w:rsidRDefault="00EB2B33">
            <w:pPr>
              <w:jc w:val="left"/>
              <w:rPr>
                <w:rFonts w:asciiTheme="minorEastAsia" w:hAnsiTheme="minorEastAsia"/>
                <w:b/>
                <w:bCs/>
                <w:sz w:val="22"/>
                <w:szCs w:val="22"/>
                <w:lang w:eastAsia="zh-TW"/>
              </w:rPr>
            </w:pPr>
          </w:p>
          <w:p w14:paraId="64936903" w14:textId="77777777" w:rsidR="00EB2B33" w:rsidRDefault="00EB2B33">
            <w:pPr>
              <w:jc w:val="left"/>
              <w:rPr>
                <w:rFonts w:asciiTheme="minorEastAsia" w:hAnsiTheme="minorEastAsia"/>
                <w:b/>
                <w:bCs/>
                <w:sz w:val="22"/>
                <w:szCs w:val="22"/>
                <w:lang w:eastAsia="zh-TW"/>
              </w:rPr>
            </w:pPr>
          </w:p>
          <w:p w14:paraId="06309141" w14:textId="77777777" w:rsidR="00EB2B33" w:rsidRDefault="00EB2B33">
            <w:pPr>
              <w:jc w:val="left"/>
              <w:rPr>
                <w:rFonts w:asciiTheme="minorEastAsia" w:hAnsiTheme="minorEastAsia"/>
                <w:b/>
                <w:bCs/>
                <w:sz w:val="22"/>
                <w:szCs w:val="22"/>
                <w:lang w:eastAsia="zh-TW"/>
              </w:rPr>
            </w:pPr>
          </w:p>
          <w:p w14:paraId="10411314" w14:textId="77777777" w:rsidR="00EB2B33" w:rsidRDefault="00EB2B33">
            <w:pPr>
              <w:jc w:val="left"/>
              <w:rPr>
                <w:rFonts w:asciiTheme="minorEastAsia" w:hAnsiTheme="minorEastAsia"/>
                <w:b/>
                <w:bCs/>
                <w:sz w:val="22"/>
                <w:szCs w:val="22"/>
                <w:lang w:eastAsia="zh-TW"/>
              </w:rPr>
            </w:pPr>
          </w:p>
          <w:p w14:paraId="2B859D0A" w14:textId="77777777" w:rsidR="00EB2B33" w:rsidRDefault="00EB2B33">
            <w:pPr>
              <w:jc w:val="left"/>
              <w:rPr>
                <w:rFonts w:asciiTheme="minorEastAsia" w:hAnsiTheme="minorEastAsia"/>
                <w:b/>
                <w:bCs/>
                <w:sz w:val="22"/>
                <w:szCs w:val="22"/>
                <w:lang w:eastAsia="zh-TW"/>
              </w:rPr>
            </w:pPr>
          </w:p>
          <w:p w14:paraId="3FE65A01" w14:textId="77777777" w:rsidR="00EB2B33" w:rsidRDefault="00EB2B33">
            <w:pPr>
              <w:jc w:val="left"/>
              <w:rPr>
                <w:rFonts w:asciiTheme="minorEastAsia" w:hAnsiTheme="minorEastAsia"/>
                <w:b/>
                <w:bCs/>
                <w:sz w:val="22"/>
                <w:szCs w:val="22"/>
                <w:lang w:eastAsia="zh-TW"/>
              </w:rPr>
            </w:pPr>
          </w:p>
          <w:p w14:paraId="0317BC3F" w14:textId="77777777" w:rsidR="00EB2B33" w:rsidRDefault="00EB2B33">
            <w:pPr>
              <w:jc w:val="left"/>
              <w:rPr>
                <w:rFonts w:asciiTheme="minorEastAsia" w:hAnsiTheme="minorEastAsia"/>
                <w:b/>
                <w:bCs/>
                <w:sz w:val="22"/>
                <w:szCs w:val="22"/>
                <w:lang w:eastAsia="zh-TW"/>
              </w:rPr>
            </w:pPr>
          </w:p>
          <w:p w14:paraId="409D753C" w14:textId="77777777" w:rsidR="00EB2B33" w:rsidRDefault="00EB2B33">
            <w:pPr>
              <w:jc w:val="left"/>
              <w:rPr>
                <w:rFonts w:asciiTheme="minorEastAsia" w:hAnsiTheme="minorEastAsia"/>
                <w:b/>
                <w:bCs/>
                <w:sz w:val="22"/>
                <w:szCs w:val="22"/>
                <w:lang w:eastAsia="zh-TW"/>
              </w:rPr>
            </w:pPr>
          </w:p>
          <w:p w14:paraId="73A7490D" w14:textId="77777777" w:rsidR="00EB2B33" w:rsidRDefault="00EB2B33">
            <w:pPr>
              <w:jc w:val="left"/>
              <w:rPr>
                <w:rFonts w:asciiTheme="minorEastAsia" w:hAnsiTheme="minorEastAsia"/>
                <w:b/>
                <w:bCs/>
                <w:sz w:val="22"/>
                <w:szCs w:val="22"/>
                <w:lang w:eastAsia="zh-TW"/>
              </w:rPr>
            </w:pPr>
          </w:p>
          <w:p w14:paraId="73AA68C9" w14:textId="77777777" w:rsidR="00EB2B33" w:rsidRDefault="00EB2B33">
            <w:pPr>
              <w:jc w:val="left"/>
              <w:rPr>
                <w:rFonts w:asciiTheme="minorEastAsia" w:hAnsiTheme="minorEastAsia"/>
                <w:b/>
                <w:bCs/>
                <w:sz w:val="22"/>
                <w:szCs w:val="22"/>
                <w:lang w:eastAsia="zh-TW"/>
              </w:rPr>
            </w:pPr>
          </w:p>
          <w:p w14:paraId="6B82EAF7" w14:textId="77777777" w:rsidR="00EB2B33" w:rsidRDefault="00EB2B33">
            <w:pPr>
              <w:jc w:val="left"/>
              <w:rPr>
                <w:rFonts w:asciiTheme="minorEastAsia" w:hAnsiTheme="minorEastAsia"/>
                <w:b/>
                <w:bCs/>
                <w:sz w:val="22"/>
                <w:szCs w:val="22"/>
                <w:lang w:eastAsia="zh-TW"/>
              </w:rPr>
            </w:pPr>
          </w:p>
          <w:p w14:paraId="187D00FE" w14:textId="77777777" w:rsidR="00EB2B33" w:rsidRDefault="00EB2B33">
            <w:pPr>
              <w:jc w:val="left"/>
              <w:rPr>
                <w:rFonts w:asciiTheme="minorEastAsia" w:hAnsiTheme="minorEastAsia"/>
                <w:b/>
                <w:bCs/>
                <w:sz w:val="22"/>
                <w:szCs w:val="22"/>
                <w:lang w:eastAsia="zh-TW"/>
              </w:rPr>
            </w:pPr>
          </w:p>
          <w:p w14:paraId="0E9BBC1C" w14:textId="77777777" w:rsidR="00EB2B33" w:rsidRDefault="00EB2B33">
            <w:pPr>
              <w:jc w:val="left"/>
              <w:rPr>
                <w:rFonts w:asciiTheme="minorEastAsia" w:hAnsiTheme="minorEastAsia"/>
                <w:b/>
                <w:bCs/>
                <w:sz w:val="22"/>
                <w:szCs w:val="22"/>
                <w:lang w:eastAsia="zh-TW"/>
              </w:rPr>
            </w:pPr>
          </w:p>
          <w:p w14:paraId="078C3B9E" w14:textId="77777777" w:rsidR="00EB2B33" w:rsidRDefault="00EB2B33">
            <w:pPr>
              <w:jc w:val="left"/>
              <w:rPr>
                <w:rFonts w:asciiTheme="minorEastAsia" w:hAnsiTheme="minorEastAsia"/>
                <w:b/>
                <w:bCs/>
                <w:sz w:val="22"/>
                <w:szCs w:val="22"/>
                <w:lang w:eastAsia="zh-TW"/>
              </w:rPr>
            </w:pPr>
          </w:p>
          <w:p w14:paraId="29D7CDC7" w14:textId="77777777" w:rsidR="00EB2B33" w:rsidRDefault="00EB2B33">
            <w:pPr>
              <w:jc w:val="left"/>
              <w:rPr>
                <w:rFonts w:asciiTheme="minorEastAsia" w:hAnsiTheme="minorEastAsia"/>
                <w:b/>
                <w:bCs/>
                <w:sz w:val="22"/>
                <w:szCs w:val="22"/>
                <w:lang w:eastAsia="zh-TW"/>
              </w:rPr>
            </w:pPr>
          </w:p>
          <w:p w14:paraId="56FE19AB" w14:textId="77777777" w:rsidR="00EB2B33" w:rsidRDefault="00EB2B33">
            <w:pPr>
              <w:jc w:val="left"/>
              <w:rPr>
                <w:rFonts w:asciiTheme="minorEastAsia" w:hAnsiTheme="minorEastAsia"/>
                <w:b/>
                <w:bCs/>
                <w:sz w:val="22"/>
                <w:szCs w:val="22"/>
                <w:lang w:eastAsia="zh-TW"/>
              </w:rPr>
            </w:pPr>
          </w:p>
          <w:p w14:paraId="6D2B8ECF" w14:textId="77777777" w:rsidR="00EB2B33" w:rsidRDefault="00EB2B33">
            <w:pPr>
              <w:jc w:val="left"/>
              <w:rPr>
                <w:rFonts w:asciiTheme="minorEastAsia" w:hAnsiTheme="minorEastAsia"/>
                <w:b/>
                <w:bCs/>
                <w:sz w:val="22"/>
                <w:szCs w:val="22"/>
                <w:lang w:eastAsia="zh-TW"/>
              </w:rPr>
            </w:pPr>
          </w:p>
          <w:p w14:paraId="3B12854C" w14:textId="77777777" w:rsidR="00EB2B33" w:rsidRDefault="00EB2B33">
            <w:pPr>
              <w:jc w:val="left"/>
              <w:rPr>
                <w:rFonts w:asciiTheme="minorEastAsia" w:hAnsiTheme="minorEastAsia"/>
                <w:b/>
                <w:bCs/>
                <w:sz w:val="22"/>
                <w:szCs w:val="22"/>
                <w:lang w:eastAsia="zh-TW"/>
              </w:rPr>
            </w:pPr>
          </w:p>
          <w:p w14:paraId="5090963E" w14:textId="77777777" w:rsidR="00EB2B33" w:rsidRDefault="00EB2B33">
            <w:pPr>
              <w:jc w:val="left"/>
              <w:rPr>
                <w:rFonts w:asciiTheme="minorEastAsia" w:hAnsiTheme="minorEastAsia"/>
                <w:b/>
                <w:bCs/>
                <w:sz w:val="22"/>
                <w:szCs w:val="22"/>
                <w:lang w:eastAsia="zh-TW"/>
              </w:rPr>
            </w:pPr>
          </w:p>
          <w:p w14:paraId="55E09600" w14:textId="77777777" w:rsidR="00EB2B33" w:rsidRDefault="00EB2B33">
            <w:pPr>
              <w:jc w:val="left"/>
              <w:rPr>
                <w:rFonts w:asciiTheme="minorEastAsia" w:hAnsiTheme="minorEastAsia"/>
                <w:b/>
                <w:bCs/>
                <w:sz w:val="22"/>
                <w:szCs w:val="22"/>
                <w:lang w:eastAsia="zh-TW"/>
              </w:rPr>
            </w:pPr>
          </w:p>
          <w:p w14:paraId="23E750CC" w14:textId="77777777" w:rsidR="00EB2B33" w:rsidRDefault="00EB2B33">
            <w:pPr>
              <w:jc w:val="left"/>
              <w:rPr>
                <w:rFonts w:asciiTheme="minorEastAsia" w:hAnsiTheme="minorEastAsia"/>
                <w:b/>
                <w:bCs/>
                <w:sz w:val="22"/>
                <w:szCs w:val="22"/>
                <w:lang w:eastAsia="zh-TW"/>
              </w:rPr>
            </w:pPr>
          </w:p>
          <w:p w14:paraId="7C1370EE" w14:textId="77777777" w:rsidR="00EB2B33" w:rsidRDefault="00EB2B33">
            <w:pPr>
              <w:jc w:val="left"/>
              <w:rPr>
                <w:rFonts w:asciiTheme="minorEastAsia" w:hAnsiTheme="minorEastAsia"/>
                <w:b/>
                <w:bCs/>
                <w:sz w:val="22"/>
                <w:szCs w:val="22"/>
                <w:lang w:eastAsia="zh-TW"/>
              </w:rPr>
            </w:pPr>
          </w:p>
          <w:p w14:paraId="10E05DF7" w14:textId="77777777" w:rsidR="00EB2B33" w:rsidRDefault="00EB2B33">
            <w:pPr>
              <w:jc w:val="left"/>
              <w:rPr>
                <w:rFonts w:asciiTheme="minorEastAsia" w:hAnsiTheme="minorEastAsia"/>
                <w:b/>
                <w:bCs/>
                <w:sz w:val="22"/>
                <w:szCs w:val="22"/>
                <w:lang w:eastAsia="zh-TW"/>
              </w:rPr>
            </w:pPr>
          </w:p>
          <w:p w14:paraId="0A8177D1" w14:textId="77777777" w:rsidR="00EB2B33" w:rsidRDefault="00EB2B33">
            <w:pPr>
              <w:jc w:val="left"/>
              <w:rPr>
                <w:rFonts w:asciiTheme="minorEastAsia" w:hAnsiTheme="minorEastAsia"/>
                <w:b/>
                <w:bCs/>
                <w:sz w:val="22"/>
                <w:szCs w:val="22"/>
                <w:lang w:eastAsia="zh-TW"/>
              </w:rPr>
            </w:pPr>
          </w:p>
          <w:p w14:paraId="23DE516A" w14:textId="77777777" w:rsidR="00EB2B33" w:rsidRDefault="00EB2B33">
            <w:pPr>
              <w:jc w:val="left"/>
              <w:rPr>
                <w:rFonts w:asciiTheme="minorEastAsia" w:hAnsiTheme="minorEastAsia"/>
                <w:b/>
                <w:bCs/>
                <w:sz w:val="22"/>
                <w:szCs w:val="22"/>
                <w:lang w:eastAsia="zh-TW"/>
              </w:rPr>
            </w:pPr>
          </w:p>
          <w:p w14:paraId="22E603BC" w14:textId="77777777" w:rsidR="00EB2B33" w:rsidRDefault="00EB2B33">
            <w:pPr>
              <w:jc w:val="left"/>
              <w:rPr>
                <w:rFonts w:asciiTheme="minorEastAsia" w:hAnsiTheme="minorEastAsia"/>
                <w:b/>
                <w:bCs/>
                <w:sz w:val="22"/>
                <w:szCs w:val="22"/>
                <w:lang w:eastAsia="zh-TW"/>
              </w:rPr>
            </w:pPr>
          </w:p>
          <w:p w14:paraId="6D2A0DEC" w14:textId="77777777" w:rsidR="00EB2B33" w:rsidRDefault="00EB2B33">
            <w:pPr>
              <w:jc w:val="left"/>
              <w:rPr>
                <w:rFonts w:asciiTheme="minorEastAsia" w:hAnsiTheme="minorEastAsia"/>
                <w:b/>
                <w:bCs/>
                <w:sz w:val="22"/>
                <w:szCs w:val="22"/>
                <w:lang w:eastAsia="zh-TW"/>
              </w:rPr>
            </w:pPr>
          </w:p>
          <w:p w14:paraId="016513A5" w14:textId="77777777" w:rsidR="00EB2B33" w:rsidRDefault="00EB2B33">
            <w:pPr>
              <w:jc w:val="left"/>
              <w:rPr>
                <w:rFonts w:asciiTheme="minorEastAsia" w:hAnsiTheme="minorEastAsia"/>
                <w:b/>
                <w:bCs/>
                <w:sz w:val="22"/>
                <w:szCs w:val="22"/>
                <w:lang w:eastAsia="zh-TW"/>
              </w:rPr>
            </w:pPr>
          </w:p>
          <w:p w14:paraId="1DAF4CA1" w14:textId="77777777" w:rsidR="00EB2B33" w:rsidRDefault="00EB2B33">
            <w:pPr>
              <w:jc w:val="left"/>
              <w:rPr>
                <w:rFonts w:asciiTheme="minorEastAsia" w:hAnsiTheme="minorEastAsia"/>
                <w:b/>
                <w:bCs/>
                <w:sz w:val="22"/>
                <w:szCs w:val="22"/>
                <w:lang w:eastAsia="zh-TW"/>
              </w:rPr>
            </w:pPr>
          </w:p>
          <w:p w14:paraId="691B6BFE" w14:textId="77777777" w:rsidR="00EB2B33" w:rsidRDefault="00EB2B33">
            <w:pPr>
              <w:jc w:val="left"/>
              <w:rPr>
                <w:rFonts w:asciiTheme="minorEastAsia" w:hAnsiTheme="minorEastAsia"/>
                <w:b/>
                <w:bCs/>
                <w:sz w:val="22"/>
                <w:szCs w:val="22"/>
                <w:lang w:eastAsia="zh-TW"/>
              </w:rPr>
            </w:pPr>
          </w:p>
          <w:p w14:paraId="5C0ADAC2" w14:textId="77777777" w:rsidR="00EB2B33" w:rsidRDefault="00EB2B33">
            <w:pPr>
              <w:jc w:val="left"/>
              <w:rPr>
                <w:rFonts w:asciiTheme="minorEastAsia" w:hAnsiTheme="minorEastAsia"/>
                <w:b/>
                <w:bCs/>
                <w:sz w:val="22"/>
                <w:szCs w:val="22"/>
                <w:lang w:eastAsia="zh-TW"/>
              </w:rPr>
            </w:pPr>
          </w:p>
          <w:p w14:paraId="277720CA" w14:textId="77777777" w:rsidR="00EB2B33" w:rsidRDefault="00EB2B33">
            <w:pPr>
              <w:jc w:val="left"/>
              <w:rPr>
                <w:rFonts w:asciiTheme="minorEastAsia" w:hAnsiTheme="minorEastAsia"/>
                <w:b/>
                <w:bCs/>
                <w:sz w:val="22"/>
                <w:szCs w:val="22"/>
                <w:lang w:eastAsia="zh-TW"/>
              </w:rPr>
            </w:pPr>
          </w:p>
          <w:p w14:paraId="2031B6D5" w14:textId="77777777" w:rsidR="00EB2B33" w:rsidRDefault="00EB2B33">
            <w:pPr>
              <w:jc w:val="left"/>
              <w:rPr>
                <w:rFonts w:asciiTheme="minorEastAsia" w:hAnsiTheme="minorEastAsia"/>
                <w:b/>
                <w:bCs/>
                <w:sz w:val="22"/>
                <w:szCs w:val="22"/>
                <w:lang w:eastAsia="zh-TW"/>
              </w:rPr>
            </w:pPr>
          </w:p>
        </w:tc>
      </w:tr>
    </w:tbl>
    <w:p w14:paraId="60C971DF" w14:textId="77777777" w:rsidR="00EB2B33" w:rsidRDefault="00EB2B33">
      <w:pPr>
        <w:snapToGrid w:val="0"/>
        <w:spacing w:beforeLines="100" w:before="312"/>
        <w:rPr>
          <w:rFonts w:asciiTheme="minorEastAsia" w:hAnsiTheme="minorEastAsia"/>
          <w:lang w:eastAsia="zh-TW"/>
        </w:rPr>
      </w:pPr>
    </w:p>
    <w:sectPr w:rsidR="00EB2B33">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CCC5" w14:textId="77777777" w:rsidR="00000000" w:rsidRDefault="00BD65AF">
      <w:r>
        <w:separator/>
      </w:r>
    </w:p>
  </w:endnote>
  <w:endnote w:type="continuationSeparator" w:id="0">
    <w:p w14:paraId="01428028" w14:textId="77777777" w:rsidR="00000000" w:rsidRDefault="00BD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default"/>
    <w:sig w:usb0="00000000" w:usb1="00000000" w:usb2="00000000" w:usb3="00000000" w:csb0="000001BF" w:csb1="00000000"/>
  </w:font>
  <w:font w:name="Times New Roman (標題 CS 字型)">
    <w:altName w:val="PMingLiU"/>
    <w:charset w:val="88"/>
    <w:family w:val="roman"/>
    <w:pitch w:val="default"/>
  </w:font>
  <w:font w:name="Cambria">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00000000" w:usb1="00000000" w:usb2="00000001" w:usb3="00000000" w:csb0="400001BF" w:csb1="DFF7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enlo Regular">
    <w:altName w:val="Segoe Print"/>
    <w:charset w:val="00"/>
    <w:family w:val="modern"/>
    <w:pitch w:val="default"/>
    <w:sig w:usb0="00000000" w:usb1="00000000" w:usb2="02000028" w:usb3="00000000" w:csb0="600001DF" w:csb1="FFD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430" w14:textId="77777777" w:rsidR="00EB2B33" w:rsidRDefault="00BD65AF">
    <w:pPr>
      <w:pStyle w:val="Footer"/>
      <w:jc w:val="center"/>
      <w:rPr>
        <w:rStyle w:val="PageNumber"/>
        <w:lang w:eastAsia="zh-TW"/>
      </w:rPr>
    </w:pPr>
    <w:r>
      <w:rPr>
        <w:b/>
        <w:lang w:eastAsia="zh-TW"/>
      </w:rPr>
      <w:t xml:space="preserve">* </w:t>
    </w:r>
    <w:r>
      <w:rPr>
        <w:b/>
        <w:lang w:eastAsia="zh-TW"/>
      </w:rPr>
      <w:t>有關文件及個人資料將按照第</w:t>
    </w:r>
    <w:r>
      <w:rPr>
        <w:b/>
        <w:lang w:eastAsia="zh-TW"/>
      </w:rPr>
      <w:t xml:space="preserve">8/2005 </w:t>
    </w:r>
    <w:r>
      <w:rPr>
        <w:b/>
        <w:lang w:eastAsia="zh-TW"/>
      </w:rPr>
      <w:t>號法律《個人資料保護法》的規定進行處理。</w:t>
    </w:r>
  </w:p>
  <w:p w14:paraId="258CF14D" w14:textId="77777777" w:rsidR="00EB2B33" w:rsidRDefault="00BD65AF">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6901" w14:textId="77777777" w:rsidR="00000000" w:rsidRDefault="00BD65AF">
      <w:r>
        <w:separator/>
      </w:r>
    </w:p>
  </w:footnote>
  <w:footnote w:type="continuationSeparator" w:id="0">
    <w:p w14:paraId="78D89340" w14:textId="77777777" w:rsidR="00000000" w:rsidRDefault="00BD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656D" w14:textId="77777777" w:rsidR="00EB2B33" w:rsidRDefault="00BD65AF">
    <w:pPr>
      <w:pStyle w:val="Header"/>
    </w:pPr>
    <w:r>
      <w:pict w14:anchorId="6C98A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1026"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8641" w14:textId="77777777" w:rsidR="00EB2B33" w:rsidRDefault="00BD65AF">
    <w:pPr>
      <w:pStyle w:val="Header"/>
      <w:jc w:val="center"/>
    </w:pPr>
    <w:r>
      <w:rPr>
        <w:noProof/>
        <w:lang w:eastAsia="zh-TW"/>
      </w:rPr>
      <w:drawing>
        <wp:inline distT="0" distB="0" distL="0" distR="0" wp14:anchorId="38135A5A" wp14:editId="597DF427">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0F1C66E0" w14:textId="77777777" w:rsidR="00EB2B33" w:rsidRDefault="00EB2B3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01AA" w14:textId="77777777" w:rsidR="00EB2B33" w:rsidRDefault="00BD65AF">
    <w:pPr>
      <w:pStyle w:val="Header"/>
    </w:pPr>
    <w:r>
      <w:pict w14:anchorId="500C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1025"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81944"/>
    <w:multiLevelType w:val="multilevel"/>
    <w:tmpl w:val="81081944"/>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 w15:restartNumberingAfterBreak="0">
    <w:nsid w:val="00C4206B"/>
    <w:multiLevelType w:val="multilevel"/>
    <w:tmpl w:val="00C4206B"/>
    <w:lvl w:ilvl="0">
      <w:start w:val="1"/>
      <w:numFmt w:val="taiwaneseCountingThousand"/>
      <w:pStyle w:val="Title"/>
      <w:lvlText w:val="%1、"/>
      <w:lvlJc w:val="left"/>
      <w:pPr>
        <w:ind w:left="851" w:hanging="851"/>
      </w:pPr>
    </w:lvl>
    <w:lvl w:ilvl="1">
      <w:start w:val="1"/>
      <w:numFmt w:val="decimal"/>
      <w:pStyle w:val="1"/>
      <w:lvlText w:val="%2."/>
      <w:lvlJc w:val="left"/>
      <w:pPr>
        <w:ind w:left="1048" w:hanging="48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3)"/>
      <w:lvlJc w:val="left"/>
      <w:pPr>
        <w:tabs>
          <w:tab w:val="left" w:pos="1871"/>
        </w:tabs>
        <w:ind w:left="1871" w:hanging="567"/>
      </w:pPr>
      <w:rPr>
        <w:rFonts w:asciiTheme="majorEastAsia" w:eastAsia="PMingLiU" w:hAnsiTheme="majorEastAsia" w:hint="default"/>
      </w:rPr>
    </w:lvl>
    <w:lvl w:ilvl="3">
      <w:start w:val="1"/>
      <w:numFmt w:val="decimal"/>
      <w:lvlText w:val="%4)"/>
      <w:lvlJc w:val="left"/>
      <w:pPr>
        <w:ind w:left="2040" w:hanging="480"/>
      </w:pPr>
      <w:rPr>
        <w:rFonts w:hint="eastAsia"/>
      </w:rPr>
    </w:lvl>
    <w:lvl w:ilvl="4">
      <w:start w:val="1"/>
      <w:numFmt w:val="decimal"/>
      <w:lvlText w:val="%5."/>
      <w:lvlJc w:val="left"/>
      <w:pPr>
        <w:ind w:left="2280" w:hanging="360"/>
      </w:pPr>
      <w:rPr>
        <w:rFonts w:hint="default"/>
      </w:rPr>
    </w:lvl>
    <w:lvl w:ilvl="5">
      <w:start w:val="1"/>
      <w:numFmt w:val="lowerLetter"/>
      <w:lvlText w:val="%6."/>
      <w:lvlJc w:val="left"/>
      <w:pPr>
        <w:ind w:left="2640" w:hanging="360"/>
      </w:pPr>
      <w:rPr>
        <w:rFonts w:hint="default"/>
      </w:rPr>
    </w:lvl>
    <w:lvl w:ilvl="6">
      <w:start w:val="1"/>
      <w:numFmt w:val="lowerRoman"/>
      <w:lvlText w:val="%7."/>
      <w:lvlJc w:val="left"/>
      <w:pPr>
        <w:ind w:left="3000" w:hanging="360"/>
      </w:pPr>
      <w:rPr>
        <w:rFonts w:hint="default"/>
      </w:rPr>
    </w:lvl>
    <w:lvl w:ilvl="7">
      <w:start w:val="1"/>
      <w:numFmt w:val="lowerLetter"/>
      <w:lvlText w:val="%8."/>
      <w:lvlJc w:val="left"/>
      <w:pPr>
        <w:ind w:left="3360" w:hanging="360"/>
      </w:pPr>
      <w:rPr>
        <w:rFonts w:hint="default"/>
      </w:rPr>
    </w:lvl>
    <w:lvl w:ilvl="8">
      <w:start w:val="1"/>
      <w:numFmt w:val="lowerRoman"/>
      <w:lvlText w:val="%9."/>
      <w:lvlJc w:val="left"/>
      <w:pPr>
        <w:ind w:left="3720" w:hanging="360"/>
      </w:pPr>
      <w:rPr>
        <w:rFonts w:hint="default"/>
      </w:rPr>
    </w:lvl>
  </w:abstractNum>
  <w:abstractNum w:abstractNumId="2" w15:restartNumberingAfterBreak="0">
    <w:nsid w:val="22775A67"/>
    <w:multiLevelType w:val="multilevel"/>
    <w:tmpl w:val="22775A6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3" w15:restartNumberingAfterBreak="0">
    <w:nsid w:val="2D042BC5"/>
    <w:multiLevelType w:val="multilevel"/>
    <w:tmpl w:val="2D042BC5"/>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4" w15:restartNumberingAfterBreak="0">
    <w:nsid w:val="327C0647"/>
    <w:multiLevelType w:val="multilevel"/>
    <w:tmpl w:val="327C0647"/>
    <w:lvl w:ilvl="0">
      <w:start w:val="1"/>
      <w:numFmt w:val="decimal"/>
      <w:pStyle w:val="10"/>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6178"/>
    <w:rsid w:val="00017393"/>
    <w:rsid w:val="00021272"/>
    <w:rsid w:val="000214F8"/>
    <w:rsid w:val="00021D48"/>
    <w:rsid w:val="000228F2"/>
    <w:rsid w:val="00023AF9"/>
    <w:rsid w:val="00026F8A"/>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D64B0"/>
    <w:rsid w:val="001E0539"/>
    <w:rsid w:val="001E1268"/>
    <w:rsid w:val="001E16B9"/>
    <w:rsid w:val="001E4A75"/>
    <w:rsid w:val="001E4C33"/>
    <w:rsid w:val="001E6D2E"/>
    <w:rsid w:val="001E6E75"/>
    <w:rsid w:val="001E764A"/>
    <w:rsid w:val="001F081A"/>
    <w:rsid w:val="001F1A4B"/>
    <w:rsid w:val="001F1E75"/>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4717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7280"/>
    <w:rsid w:val="00280604"/>
    <w:rsid w:val="00280B0B"/>
    <w:rsid w:val="0028385F"/>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6B05"/>
    <w:rsid w:val="002F700F"/>
    <w:rsid w:val="0030335C"/>
    <w:rsid w:val="00307F4C"/>
    <w:rsid w:val="003109C3"/>
    <w:rsid w:val="00310EF0"/>
    <w:rsid w:val="00311C56"/>
    <w:rsid w:val="003123A1"/>
    <w:rsid w:val="003141F5"/>
    <w:rsid w:val="00315728"/>
    <w:rsid w:val="00320D6B"/>
    <w:rsid w:val="003247BD"/>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51D3"/>
    <w:rsid w:val="003969F2"/>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DC"/>
    <w:rsid w:val="00445E7F"/>
    <w:rsid w:val="00447358"/>
    <w:rsid w:val="004518A2"/>
    <w:rsid w:val="00452417"/>
    <w:rsid w:val="00454662"/>
    <w:rsid w:val="00455144"/>
    <w:rsid w:val="004555A2"/>
    <w:rsid w:val="00455A91"/>
    <w:rsid w:val="00456A22"/>
    <w:rsid w:val="004576EF"/>
    <w:rsid w:val="00457F2D"/>
    <w:rsid w:val="00460906"/>
    <w:rsid w:val="00461BDF"/>
    <w:rsid w:val="00461F25"/>
    <w:rsid w:val="00462D94"/>
    <w:rsid w:val="0046304D"/>
    <w:rsid w:val="00465FE1"/>
    <w:rsid w:val="0046656B"/>
    <w:rsid w:val="00467210"/>
    <w:rsid w:val="004727E2"/>
    <w:rsid w:val="00472B34"/>
    <w:rsid w:val="00473976"/>
    <w:rsid w:val="004744F9"/>
    <w:rsid w:val="004760E0"/>
    <w:rsid w:val="00477DBA"/>
    <w:rsid w:val="004844F2"/>
    <w:rsid w:val="004847AA"/>
    <w:rsid w:val="004852A9"/>
    <w:rsid w:val="0048589B"/>
    <w:rsid w:val="004865DD"/>
    <w:rsid w:val="004904B6"/>
    <w:rsid w:val="00490EF0"/>
    <w:rsid w:val="00495DCC"/>
    <w:rsid w:val="004A42DD"/>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32778"/>
    <w:rsid w:val="00636898"/>
    <w:rsid w:val="00640190"/>
    <w:rsid w:val="0064019A"/>
    <w:rsid w:val="006402F6"/>
    <w:rsid w:val="006404CD"/>
    <w:rsid w:val="00641C02"/>
    <w:rsid w:val="00641F5E"/>
    <w:rsid w:val="00642034"/>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0704"/>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266"/>
    <w:rsid w:val="00707A85"/>
    <w:rsid w:val="00713C70"/>
    <w:rsid w:val="00714543"/>
    <w:rsid w:val="00714E8E"/>
    <w:rsid w:val="007225EE"/>
    <w:rsid w:val="00723C1D"/>
    <w:rsid w:val="0072496D"/>
    <w:rsid w:val="00724D10"/>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AD3"/>
    <w:rsid w:val="007A0F35"/>
    <w:rsid w:val="007A101D"/>
    <w:rsid w:val="007A1CB7"/>
    <w:rsid w:val="007A2738"/>
    <w:rsid w:val="007A2ACA"/>
    <w:rsid w:val="007A31F8"/>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5A08"/>
    <w:rsid w:val="007D610F"/>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478E"/>
    <w:rsid w:val="0083611A"/>
    <w:rsid w:val="00836A39"/>
    <w:rsid w:val="00840C58"/>
    <w:rsid w:val="00841348"/>
    <w:rsid w:val="00841896"/>
    <w:rsid w:val="00841C47"/>
    <w:rsid w:val="00850C1A"/>
    <w:rsid w:val="0085149A"/>
    <w:rsid w:val="0085324C"/>
    <w:rsid w:val="00854463"/>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2594F"/>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875"/>
    <w:rsid w:val="00BC248C"/>
    <w:rsid w:val="00BC4714"/>
    <w:rsid w:val="00BC51C8"/>
    <w:rsid w:val="00BC7084"/>
    <w:rsid w:val="00BD00E8"/>
    <w:rsid w:val="00BD2CAF"/>
    <w:rsid w:val="00BD2D61"/>
    <w:rsid w:val="00BD46CF"/>
    <w:rsid w:val="00BD5571"/>
    <w:rsid w:val="00BD65AF"/>
    <w:rsid w:val="00BD68D8"/>
    <w:rsid w:val="00BD759A"/>
    <w:rsid w:val="00BD7A3A"/>
    <w:rsid w:val="00BE670E"/>
    <w:rsid w:val="00BE7664"/>
    <w:rsid w:val="00BE7CBD"/>
    <w:rsid w:val="00BF023E"/>
    <w:rsid w:val="00BF4954"/>
    <w:rsid w:val="00BF5FDD"/>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521DF"/>
    <w:rsid w:val="00C529EF"/>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381C"/>
    <w:rsid w:val="00D33B41"/>
    <w:rsid w:val="00D340C5"/>
    <w:rsid w:val="00D340FE"/>
    <w:rsid w:val="00D349A0"/>
    <w:rsid w:val="00D351C2"/>
    <w:rsid w:val="00D35834"/>
    <w:rsid w:val="00D36F3E"/>
    <w:rsid w:val="00D37C07"/>
    <w:rsid w:val="00D37C61"/>
    <w:rsid w:val="00D4062A"/>
    <w:rsid w:val="00D41DE7"/>
    <w:rsid w:val="00D4449E"/>
    <w:rsid w:val="00D45D64"/>
    <w:rsid w:val="00D4640C"/>
    <w:rsid w:val="00D47233"/>
    <w:rsid w:val="00D502EC"/>
    <w:rsid w:val="00D526B9"/>
    <w:rsid w:val="00D53CF6"/>
    <w:rsid w:val="00D56139"/>
    <w:rsid w:val="00D564D0"/>
    <w:rsid w:val="00D56750"/>
    <w:rsid w:val="00D600FB"/>
    <w:rsid w:val="00D619AA"/>
    <w:rsid w:val="00D65146"/>
    <w:rsid w:val="00D65421"/>
    <w:rsid w:val="00D65D98"/>
    <w:rsid w:val="00D67060"/>
    <w:rsid w:val="00D675B2"/>
    <w:rsid w:val="00D67B4A"/>
    <w:rsid w:val="00D70F00"/>
    <w:rsid w:val="00D72E50"/>
    <w:rsid w:val="00D74A32"/>
    <w:rsid w:val="00D75E9C"/>
    <w:rsid w:val="00D77DA6"/>
    <w:rsid w:val="00D81DAE"/>
    <w:rsid w:val="00D82595"/>
    <w:rsid w:val="00D87DF6"/>
    <w:rsid w:val="00D90340"/>
    <w:rsid w:val="00D91469"/>
    <w:rsid w:val="00D9163A"/>
    <w:rsid w:val="00D93118"/>
    <w:rsid w:val="00D93A95"/>
    <w:rsid w:val="00D94106"/>
    <w:rsid w:val="00D94527"/>
    <w:rsid w:val="00D958BA"/>
    <w:rsid w:val="00D958E2"/>
    <w:rsid w:val="00D969CD"/>
    <w:rsid w:val="00D97DAA"/>
    <w:rsid w:val="00DA2A95"/>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E18D6"/>
    <w:rsid w:val="00DE2CA3"/>
    <w:rsid w:val="00DE308D"/>
    <w:rsid w:val="00DE374E"/>
    <w:rsid w:val="00DE3893"/>
    <w:rsid w:val="00DE43FB"/>
    <w:rsid w:val="00DE5941"/>
    <w:rsid w:val="00DE5B86"/>
    <w:rsid w:val="00DE68AF"/>
    <w:rsid w:val="00DF0DCF"/>
    <w:rsid w:val="00DF4007"/>
    <w:rsid w:val="00DF5ED7"/>
    <w:rsid w:val="00DF609C"/>
    <w:rsid w:val="00DF666E"/>
    <w:rsid w:val="00E00707"/>
    <w:rsid w:val="00E00E2F"/>
    <w:rsid w:val="00E02759"/>
    <w:rsid w:val="00E03D95"/>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A2C35"/>
    <w:rsid w:val="00EA3A1E"/>
    <w:rsid w:val="00EA3C66"/>
    <w:rsid w:val="00EA42E3"/>
    <w:rsid w:val="00EA59EB"/>
    <w:rsid w:val="00EA653C"/>
    <w:rsid w:val="00EA7067"/>
    <w:rsid w:val="00EB0E26"/>
    <w:rsid w:val="00EB15C6"/>
    <w:rsid w:val="00EB2044"/>
    <w:rsid w:val="00EB2B33"/>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1C84"/>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3A7D"/>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A25"/>
    <w:rsid w:val="00F87AFD"/>
    <w:rsid w:val="00F87BCF"/>
    <w:rsid w:val="00F9009D"/>
    <w:rsid w:val="00F9248C"/>
    <w:rsid w:val="00F92E11"/>
    <w:rsid w:val="00F93BB1"/>
    <w:rsid w:val="00F95B14"/>
    <w:rsid w:val="00F9710D"/>
    <w:rsid w:val="00F9781B"/>
    <w:rsid w:val="00FA033C"/>
    <w:rsid w:val="00FA1811"/>
    <w:rsid w:val="00FA1FBC"/>
    <w:rsid w:val="00FA47E1"/>
    <w:rsid w:val="00FA5E1A"/>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FFE6FD5"/>
    <w:rsid w:val="1FC9CCC3"/>
    <w:rsid w:val="1FEF0999"/>
    <w:rsid w:val="2F761900"/>
    <w:rsid w:val="32D0540D"/>
    <w:rsid w:val="36EE2B56"/>
    <w:rsid w:val="37C83A2B"/>
    <w:rsid w:val="39E34C87"/>
    <w:rsid w:val="3BBB7186"/>
    <w:rsid w:val="3EF74159"/>
    <w:rsid w:val="3F77FAD7"/>
    <w:rsid w:val="3FF7B55D"/>
    <w:rsid w:val="3FFE466B"/>
    <w:rsid w:val="40D83EF0"/>
    <w:rsid w:val="4ADB409E"/>
    <w:rsid w:val="4EF7ADAD"/>
    <w:rsid w:val="564F2F85"/>
    <w:rsid w:val="57FB4FFB"/>
    <w:rsid w:val="5BFF8B3D"/>
    <w:rsid w:val="5FFBBF7B"/>
    <w:rsid w:val="65F804EE"/>
    <w:rsid w:val="675D3F12"/>
    <w:rsid w:val="697947F9"/>
    <w:rsid w:val="6A3A0AA2"/>
    <w:rsid w:val="6FF6BEEE"/>
    <w:rsid w:val="6FFF8EC9"/>
    <w:rsid w:val="773DB628"/>
    <w:rsid w:val="775F747F"/>
    <w:rsid w:val="7DB73F65"/>
    <w:rsid w:val="7EFF9CD9"/>
    <w:rsid w:val="7F17428C"/>
    <w:rsid w:val="7F3B57BA"/>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243721"/>
  <w14:defaultImageDpi w14:val="300"/>
  <w15:docId w15:val="{86824C86-0CA8-4DBD-8049-DAB9E1A0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pPr>
      <w:keepNext/>
      <w:spacing w:before="180" w:after="180" w:line="720" w:lineRule="auto"/>
      <w:outlineLvl w:val="0"/>
    </w:pPr>
    <w:rPr>
      <w:rFonts w:ascii="Calibri" w:hAnsi="Calibri"/>
      <w:b/>
      <w:bCs/>
      <w:kern w:val="52"/>
      <w:sz w:val="52"/>
      <w:szCs w:val="52"/>
    </w:rPr>
  </w:style>
  <w:style w:type="paragraph" w:styleId="Heading2">
    <w:name w:val="heading 2"/>
    <w:basedOn w:val="Normal"/>
    <w:next w:val="Normal"/>
    <w:link w:val="Heading2Char"/>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Arial" w:hAnsi="Arial"/>
      <w:sz w:val="18"/>
      <w:szCs w:val="18"/>
    </w:rPr>
  </w:style>
  <w:style w:type="paragraph" w:styleId="BodyText">
    <w:name w:val="Body Text"/>
    <w:basedOn w:val="Normal"/>
    <w:link w:val="BodyTextChar"/>
    <w:qFormat/>
    <w:rPr>
      <w:sz w:val="28"/>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qFormat/>
    <w:rPr>
      <w:rFonts w:ascii="Lucida Grande" w:hAnsi="Lucida Grande" w:cs="Lucida Grande"/>
      <w:sz w:val="24"/>
    </w:rPr>
  </w:style>
  <w:style w:type="character" w:styleId="Emphasis">
    <w:name w:val="Emphasis"/>
    <w:basedOn w:val="DefaultParagraphFont"/>
    <w:uiPriority w:val="20"/>
    <w:qFormat/>
    <w:rPr>
      <w:i/>
      <w:iCs/>
    </w:rPr>
  </w:style>
  <w:style w:type="paragraph" w:styleId="Footer">
    <w:name w:val="footer"/>
    <w:basedOn w:val="Normal"/>
    <w:qFormat/>
    <w:pPr>
      <w:tabs>
        <w:tab w:val="center" w:pos="4153"/>
        <w:tab w:val="right" w:pos="8306"/>
      </w:tabs>
      <w:snapToGrid w:val="0"/>
      <w:jc w:val="left"/>
    </w:pPr>
    <w:rPr>
      <w:sz w:val="18"/>
      <w:szCs w:val="20"/>
    </w:rPr>
  </w:style>
  <w:style w:type="paragraph" w:styleId="Header">
    <w:name w:val="header"/>
    <w:basedOn w:val="Normal"/>
    <w:qFormat/>
    <w:pPr>
      <w:tabs>
        <w:tab w:val="center" w:pos="4153"/>
        <w:tab w:val="right" w:pos="8306"/>
      </w:tabs>
      <w:snapToGrid w:val="0"/>
    </w:pPr>
    <w:rPr>
      <w:sz w:val="20"/>
      <w:szCs w:val="20"/>
    </w:rPr>
  </w:style>
  <w:style w:type="paragraph" w:styleId="NormalIndent">
    <w:name w:val="Normal Indent"/>
    <w:basedOn w:val="Normal"/>
    <w:qFormat/>
    <w:pPr>
      <w:widowControl/>
      <w:overflowPunct w:val="0"/>
      <w:autoSpaceDE w:val="0"/>
      <w:autoSpaceDN w:val="0"/>
      <w:adjustRightInd w:val="0"/>
      <w:ind w:left="480"/>
      <w:jc w:val="left"/>
      <w:textAlignment w:val="baseline"/>
    </w:pPr>
    <w:rPr>
      <w:kern w:val="0"/>
      <w:sz w:val="20"/>
      <w:szCs w:val="20"/>
      <w:lang w:eastAsia="zh-TW"/>
    </w:rPr>
  </w:style>
  <w:style w:type="character" w:styleId="PageNumber">
    <w:name w:val="page number"/>
    <w:basedOn w:val="DefaultParagraphFont"/>
    <w:qFormat/>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TOC1">
    <w:name w:val="toc 1"/>
    <w:basedOn w:val="Normal"/>
    <w:next w:val="Normal"/>
    <w:uiPriority w:val="39"/>
    <w:qFormat/>
    <w:pPr>
      <w:tabs>
        <w:tab w:val="right" w:leader="dot" w:pos="9060"/>
      </w:tabs>
      <w:spacing w:before="120"/>
      <w:ind w:firstLineChars="145" w:firstLine="565"/>
      <w:jc w:val="left"/>
    </w:pPr>
    <w:rPr>
      <w:rFonts w:ascii="Cambria" w:hAnsi="Cambria"/>
      <w:b/>
      <w:caps/>
      <w:sz w:val="22"/>
      <w:szCs w:val="22"/>
    </w:rPr>
  </w:style>
  <w:style w:type="paragraph" w:styleId="TOC2">
    <w:name w:val="toc 2"/>
    <w:basedOn w:val="Normal"/>
    <w:next w:val="Normal"/>
    <w:qFormat/>
    <w:pPr>
      <w:ind w:left="210"/>
      <w:jc w:val="left"/>
    </w:pPr>
    <w:rPr>
      <w:rFonts w:ascii="Cambria" w:hAnsi="Cambria"/>
      <w:smallCaps/>
      <w:sz w:val="22"/>
      <w:szCs w:val="22"/>
    </w:rPr>
  </w:style>
  <w:style w:type="paragraph" w:styleId="TOC3">
    <w:name w:val="toc 3"/>
    <w:basedOn w:val="Normal"/>
    <w:next w:val="Normal"/>
    <w:qFormat/>
    <w:pPr>
      <w:ind w:left="420"/>
      <w:jc w:val="left"/>
    </w:pPr>
    <w:rPr>
      <w:rFonts w:ascii="Cambria" w:hAnsi="Cambria"/>
      <w:i/>
      <w:sz w:val="22"/>
      <w:szCs w:val="22"/>
    </w:rPr>
  </w:style>
  <w:style w:type="paragraph" w:styleId="TOC4">
    <w:name w:val="toc 4"/>
    <w:basedOn w:val="Normal"/>
    <w:next w:val="Normal"/>
    <w:qFormat/>
    <w:pPr>
      <w:ind w:left="630"/>
      <w:jc w:val="left"/>
    </w:pPr>
    <w:rPr>
      <w:rFonts w:ascii="Cambria" w:hAnsi="Cambria"/>
      <w:sz w:val="18"/>
      <w:szCs w:val="18"/>
    </w:rPr>
  </w:style>
  <w:style w:type="paragraph" w:styleId="TOC5">
    <w:name w:val="toc 5"/>
    <w:basedOn w:val="Normal"/>
    <w:next w:val="Normal"/>
    <w:qFormat/>
    <w:pPr>
      <w:ind w:left="840"/>
      <w:jc w:val="left"/>
    </w:pPr>
    <w:rPr>
      <w:rFonts w:ascii="Cambria" w:hAnsi="Cambria"/>
      <w:sz w:val="18"/>
      <w:szCs w:val="18"/>
    </w:rPr>
  </w:style>
  <w:style w:type="paragraph" w:styleId="TOC6">
    <w:name w:val="toc 6"/>
    <w:basedOn w:val="Normal"/>
    <w:next w:val="Normal"/>
    <w:qFormat/>
    <w:pPr>
      <w:ind w:left="1050"/>
      <w:jc w:val="left"/>
    </w:pPr>
    <w:rPr>
      <w:rFonts w:ascii="Cambria" w:hAnsi="Cambria"/>
      <w:sz w:val="18"/>
      <w:szCs w:val="18"/>
    </w:rPr>
  </w:style>
  <w:style w:type="paragraph" w:styleId="TOC7">
    <w:name w:val="toc 7"/>
    <w:basedOn w:val="Normal"/>
    <w:next w:val="Normal"/>
    <w:qFormat/>
    <w:pPr>
      <w:ind w:left="1260"/>
      <w:jc w:val="left"/>
    </w:pPr>
    <w:rPr>
      <w:rFonts w:ascii="Cambria" w:hAnsi="Cambria"/>
      <w:sz w:val="18"/>
      <w:szCs w:val="18"/>
    </w:rPr>
  </w:style>
  <w:style w:type="paragraph" w:styleId="TOC8">
    <w:name w:val="toc 8"/>
    <w:basedOn w:val="Normal"/>
    <w:next w:val="Normal"/>
    <w:qFormat/>
    <w:pPr>
      <w:ind w:left="1470"/>
      <w:jc w:val="left"/>
    </w:pPr>
    <w:rPr>
      <w:rFonts w:ascii="Cambria" w:hAnsi="Cambria"/>
      <w:sz w:val="18"/>
      <w:szCs w:val="18"/>
    </w:rPr>
  </w:style>
  <w:style w:type="paragraph" w:styleId="TOC9">
    <w:name w:val="toc 9"/>
    <w:basedOn w:val="Normal"/>
    <w:next w:val="Normal"/>
    <w:qFormat/>
    <w:pPr>
      <w:ind w:left="1680"/>
      <w:jc w:val="left"/>
    </w:pPr>
    <w:rPr>
      <w:rFonts w:ascii="Cambria" w:hAnsi="Cambria"/>
      <w:sz w:val="18"/>
      <w:szCs w:val="18"/>
    </w:rPr>
  </w:style>
  <w:style w:type="table" w:styleId="LightShading-Accent1">
    <w:name w:val="Light Shading Accent 1"/>
    <w:basedOn w:val="TableNormal"/>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ListParagraph1">
    <w:name w:val="List Paragraph1"/>
    <w:basedOn w:val="Normal"/>
    <w:uiPriority w:val="34"/>
    <w:qFormat/>
    <w:pPr>
      <w:ind w:firstLineChars="200" w:firstLine="420"/>
    </w:pPr>
    <w:rPr>
      <w:rFonts w:ascii="Calibri" w:hAnsi="Calibri"/>
      <w:szCs w:val="22"/>
    </w:rPr>
  </w:style>
  <w:style w:type="character" w:customStyle="1" w:styleId="Heading1Char">
    <w:name w:val="Heading 1 Char"/>
    <w:link w:val="Heading1"/>
    <w:qFormat/>
    <w:rPr>
      <w:rFonts w:ascii="Calibri" w:eastAsia="PMingLiU" w:hAnsi="Calibri" w:cs="Times New Roman"/>
      <w:b/>
      <w:bCs/>
      <w:kern w:val="52"/>
      <w:sz w:val="52"/>
      <w:szCs w:val="52"/>
      <w:lang w:eastAsia="zh-CN"/>
    </w:rPr>
  </w:style>
  <w:style w:type="character" w:customStyle="1" w:styleId="BodyTextChar">
    <w:name w:val="Body Text Char"/>
    <w:link w:val="BodyText"/>
    <w:qFormat/>
    <w:rPr>
      <w:kern w:val="2"/>
      <w:sz w:val="28"/>
      <w:lang w:eastAsia="zh-CN"/>
    </w:rPr>
  </w:style>
  <w:style w:type="paragraph" w:customStyle="1" w:styleId="Revision1">
    <w:name w:val="Revision1"/>
    <w:hidden/>
    <w:uiPriority w:val="99"/>
    <w:semiHidden/>
    <w:qFormat/>
    <w:rPr>
      <w:kern w:val="2"/>
      <w:sz w:val="21"/>
      <w:szCs w:val="24"/>
      <w:lang w:val="en-US"/>
    </w:rPr>
  </w:style>
  <w:style w:type="character" w:customStyle="1" w:styleId="DocumentMapChar">
    <w:name w:val="Document Map Char"/>
    <w:link w:val="DocumentMap"/>
    <w:qFormat/>
    <w:rPr>
      <w:rFonts w:ascii="Lucida Grande" w:hAnsi="Lucida Grande" w:cs="Lucida Grande"/>
      <w:kern w:val="2"/>
      <w:sz w:val="24"/>
      <w:szCs w:val="24"/>
      <w:lang w:eastAsia="zh-CN"/>
    </w:rPr>
  </w:style>
  <w:style w:type="character" w:customStyle="1" w:styleId="Heading2Char">
    <w:name w:val="Heading 2 Char"/>
    <w:link w:val="Heading2"/>
    <w:uiPriority w:val="9"/>
    <w:qFormat/>
    <w:rPr>
      <w:rFonts w:ascii="Times" w:hAnsi="Times"/>
      <w:b/>
      <w:bCs/>
      <w:sz w:val="36"/>
      <w:szCs w:val="36"/>
    </w:rPr>
  </w:style>
  <w:style w:type="paragraph" w:customStyle="1" w:styleId="ListParagraph2">
    <w:name w:val="List Paragraph2"/>
    <w:basedOn w:val="Normal"/>
    <w:uiPriority w:val="99"/>
    <w:qFormat/>
    <w:pPr>
      <w:ind w:left="720"/>
      <w:contextualSpacing/>
    </w:pPr>
  </w:style>
  <w:style w:type="paragraph" w:customStyle="1" w:styleId="z-BottomofForm1">
    <w:name w:val="z-Bottom of Form1"/>
    <w:basedOn w:val="Normal"/>
    <w:next w:val="Normal"/>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DefaultParagraphFont"/>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Normal"/>
    <w:next w:val="Normal"/>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DefaultParagraphFont"/>
    <w:link w:val="z-TopofForm1"/>
    <w:uiPriority w:val="99"/>
    <w:semiHidden/>
    <w:qFormat/>
    <w:rPr>
      <w:rFonts w:ascii="Arial" w:hAnsi="Arial" w:cs="Arial"/>
      <w:vanish/>
      <w:kern w:val="2"/>
      <w:sz w:val="16"/>
      <w:szCs w:val="16"/>
      <w:lang w:eastAsia="zh-CN"/>
    </w:rPr>
  </w:style>
  <w:style w:type="paragraph" w:customStyle="1" w:styleId="11">
    <w:name w:val="清單段落1"/>
    <w:basedOn w:val="Normal"/>
    <w:uiPriority w:val="99"/>
    <w:qFormat/>
    <w:pPr>
      <w:ind w:firstLineChars="200" w:firstLine="420"/>
    </w:pPr>
  </w:style>
  <w:style w:type="paragraph" w:customStyle="1" w:styleId="110">
    <w:name w:val="清單段落11"/>
    <w:basedOn w:val="Normal"/>
    <w:uiPriority w:val="99"/>
    <w:qFormat/>
    <w:pPr>
      <w:tabs>
        <w:tab w:val="left" w:pos="737"/>
      </w:tabs>
      <w:jc w:val="left"/>
    </w:pPr>
    <w:rPr>
      <w:rFonts w:ascii="Arial" w:eastAsia="PMingLiU" w:hAnsi="Arial"/>
      <w:sz w:val="28"/>
      <w:szCs w:val="28"/>
      <w:lang w:eastAsia="zh-TW"/>
    </w:rPr>
  </w:style>
  <w:style w:type="character" w:customStyle="1" w:styleId="CommentTextChar">
    <w:name w:val="Comment Text Char"/>
    <w:basedOn w:val="DefaultParagraphFont"/>
    <w:link w:val="CommentText"/>
    <w:qFormat/>
    <w:rPr>
      <w:kern w:val="2"/>
      <w:sz w:val="21"/>
      <w:szCs w:val="24"/>
    </w:rPr>
  </w:style>
  <w:style w:type="character" w:customStyle="1" w:styleId="CommentSubjectChar">
    <w:name w:val="Comment Subject Char"/>
    <w:basedOn w:val="CommentTextChar"/>
    <w:link w:val="CommentSubject"/>
    <w:semiHidden/>
    <w:qFormat/>
    <w:rPr>
      <w:b/>
      <w:bCs/>
      <w:kern w:val="2"/>
      <w:sz w:val="21"/>
      <w:szCs w:val="24"/>
    </w:rPr>
  </w:style>
  <w:style w:type="paragraph" w:customStyle="1" w:styleId="12">
    <w:name w:val="修訂1"/>
    <w:hidden/>
    <w:uiPriority w:val="99"/>
    <w:semiHidden/>
    <w:qFormat/>
    <w:rPr>
      <w:kern w:val="2"/>
      <w:sz w:val="21"/>
      <w:szCs w:val="24"/>
      <w:lang w:val="en-US"/>
    </w:rPr>
  </w:style>
  <w:style w:type="paragraph" w:customStyle="1" w:styleId="Revision2">
    <w:name w:val="Revision2"/>
    <w:hidden/>
    <w:uiPriority w:val="99"/>
    <w:semiHidden/>
    <w:qFormat/>
    <w:rPr>
      <w:kern w:val="2"/>
      <w:sz w:val="21"/>
      <w:szCs w:val="24"/>
      <w:lang w:val="en-US"/>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0">
    <w:name w:val="(1) 樣式"/>
    <w:basedOn w:val="Normal"/>
    <w:link w:val="13"/>
    <w:qFormat/>
    <w:pPr>
      <w:widowControl/>
      <w:numPr>
        <w:numId w:val="2"/>
      </w:numPr>
      <w:tabs>
        <w:tab w:val="left" w:pos="1701"/>
      </w:tabs>
      <w:spacing w:line="276" w:lineRule="auto"/>
      <w:ind w:left="1702" w:hanging="851"/>
      <w:contextualSpacing/>
    </w:pPr>
    <w:rPr>
      <w:rFonts w:ascii="Times New Roman Regular" w:eastAsia="PMingLiU" w:hAnsi="Times New Roman Regular" w:cs="Times New Roman Regular"/>
      <w:kern w:val="0"/>
      <w:sz w:val="28"/>
      <w:szCs w:val="28"/>
      <w:lang w:val="zh-CN" w:eastAsia="zh-TW"/>
    </w:rPr>
  </w:style>
  <w:style w:type="character" w:customStyle="1" w:styleId="13">
    <w:name w:val="(1) 樣式 字元"/>
    <w:basedOn w:val="DefaultParagraphFont"/>
    <w:link w:val="10"/>
    <w:qFormat/>
    <w:rPr>
      <w:rFonts w:ascii="Times New Roman Regular" w:eastAsia="PMingLiU" w:hAnsi="Times New Roman Regular" w:cs="Times New Roman Regular"/>
      <w:sz w:val="28"/>
      <w:szCs w:val="28"/>
      <w:lang w:val="zh-CN"/>
    </w:r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qFormat/>
    <w:rPr>
      <w:rFonts w:asciiTheme="majorHAnsi" w:eastAsiaTheme="majorEastAsia" w:hAnsiTheme="majorHAnsi" w:cs="Times New Roman (標題 CS 字型)"/>
      <w:b/>
      <w:bCs/>
      <w:sz w:val="28"/>
      <w:szCs w:val="32"/>
      <w:lang w:val="zh-CN" w:eastAsia="zh-CN"/>
    </w:rPr>
  </w:style>
  <w:style w:type="paragraph" w:customStyle="1" w:styleId="1">
    <w:name w:val="1."/>
    <w:basedOn w:val="ListParagraph"/>
    <w:link w:val="14"/>
    <w:qFormat/>
    <w:pPr>
      <w:widowControl/>
      <w:numPr>
        <w:ilvl w:val="1"/>
        <w:numId w:val="1"/>
      </w:numPr>
      <w:spacing w:line="276" w:lineRule="auto"/>
    </w:pPr>
    <w:rPr>
      <w:rFonts w:ascii="Times New Roman Regular" w:eastAsia="PMingLiU" w:hAnsi="Times New Roman Regular" w:cs="Times New Roman Regular"/>
      <w:kern w:val="0"/>
      <w:sz w:val="28"/>
      <w:szCs w:val="28"/>
      <w:lang w:val="zh-CN" w:eastAsia="zh-TW"/>
    </w:rPr>
  </w:style>
  <w:style w:type="character" w:customStyle="1" w:styleId="14">
    <w:name w:val="1. 字元"/>
    <w:basedOn w:val="DefaultParagraphFont"/>
    <w:link w:val="1"/>
    <w:qFormat/>
    <w:rPr>
      <w:rFonts w:ascii="Times New Roman Regular" w:eastAsia="PMingLiU" w:hAnsi="Times New Roman Regular" w:cs="Times New Roman Regular"/>
      <w:sz w:val="28"/>
      <w:szCs w:val="28"/>
      <w:lang w:val="zh-CN"/>
    </w:rPr>
  </w:style>
  <w:style w:type="paragraph" w:customStyle="1" w:styleId="Revision3">
    <w:name w:val="Revision3"/>
    <w:hidden/>
    <w:uiPriority w:val="99"/>
    <w:semiHidden/>
    <w:qFormat/>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A531B425-44D1-EC4D-B6B2-9BD20DA8FE8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1254</Words>
  <Characters>528</Characters>
  <Application>Microsoft Office Word</Application>
  <DocSecurity>0</DocSecurity>
  <Lines>4</Lines>
  <Paragraphs>3</Paragraphs>
  <ScaleCrop>false</ScaleCrop>
  <Company>nsfc</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wangy</dc:creator>
  <cp:lastModifiedBy>Wong Sing Long</cp:lastModifiedBy>
  <cp:revision>4</cp:revision>
  <cp:lastPrinted>2021-07-06T11:41:00Z</cp:lastPrinted>
  <dcterms:created xsi:type="dcterms:W3CDTF">2025-04-17T11:56:00Z</dcterms:created>
  <dcterms:modified xsi:type="dcterms:W3CDTF">2025-04-22T08:21:00Z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B74DF155FD26475FAAB8F3683D55F0F2_13</vt:lpwstr>
  </property>
  <property fmtid="{D5CDD505-2E9C-101B-9397-08002B2CF9AE}" pid="4" name="KSOTemplateDocerSaveRecord">
    <vt:lpwstr>eyJoZGlkIjoiOTU0ZjgyNzZiYzkyMzE2MzQ0ZDc4OTQ2NGEyY2NlMTYiLCJ1c2VySWQiOiIyNjg0MzY5MTUifQ==</vt:lpwstr>
  </property>
</Properties>
</file>